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2BCE7" w14:textId="145057DC" w:rsidR="00E57326" w:rsidRPr="00AD360C" w:rsidRDefault="00E57326" w:rsidP="00E57326">
      <w:pPr>
        <w:jc w:val="center"/>
        <w:rPr>
          <w:rFonts w:ascii="Times New Roman" w:hAnsi="Times New Roman" w:cs="Times New Roman"/>
          <w:b/>
          <w:sz w:val="28"/>
          <w:szCs w:val="28"/>
        </w:rPr>
      </w:pPr>
      <w:bookmarkStart w:id="0" w:name="_Hlk220774165"/>
      <w:bookmarkStart w:id="1" w:name="_GoBack"/>
      <w:r w:rsidRPr="00382452">
        <w:rPr>
          <w:rFonts w:ascii="Times New Roman" w:hAnsi="Times New Roman" w:cs="Times New Roman"/>
          <w:b/>
          <w:sz w:val="28"/>
          <w:szCs w:val="28"/>
        </w:rPr>
        <w:t>Тематический проект</w:t>
      </w:r>
      <w:r w:rsidR="00196516">
        <w:rPr>
          <w:rFonts w:ascii="Times New Roman" w:hAnsi="Times New Roman" w:cs="Times New Roman"/>
          <w:b/>
          <w:sz w:val="28"/>
          <w:szCs w:val="28"/>
        </w:rPr>
        <w:t xml:space="preserve"> </w:t>
      </w:r>
      <w:r w:rsidRPr="00AD360C">
        <w:rPr>
          <w:rFonts w:ascii="Times New Roman" w:hAnsi="Times New Roman" w:cs="Times New Roman"/>
          <w:b/>
          <w:sz w:val="28"/>
          <w:szCs w:val="28"/>
        </w:rPr>
        <w:t>«</w:t>
      </w:r>
      <w:r w:rsidR="00AD360C" w:rsidRPr="00AD360C">
        <w:rPr>
          <w:rFonts w:ascii="Times New Roman" w:eastAsia="Times New Roman" w:hAnsi="Times New Roman" w:cs="Times New Roman"/>
          <w:color w:val="000000"/>
          <w:kern w:val="36"/>
          <w:sz w:val="28"/>
          <w:szCs w:val="28"/>
        </w:rPr>
        <w:t>МЫ ПОМНИМ! МЫ ГОРДИМСЯ!</w:t>
      </w:r>
      <w:r w:rsidRPr="00AD360C">
        <w:rPr>
          <w:rFonts w:ascii="Times New Roman" w:hAnsi="Times New Roman" w:cs="Times New Roman"/>
          <w:b/>
          <w:sz w:val="28"/>
          <w:szCs w:val="28"/>
        </w:rPr>
        <w:t>»</w:t>
      </w:r>
    </w:p>
    <w:bookmarkEnd w:id="1"/>
    <w:p w14:paraId="4A65CDB9" w14:textId="0769450E" w:rsidR="00E57326" w:rsidRPr="00382452" w:rsidRDefault="00196516" w:rsidP="00E57326">
      <w:pPr>
        <w:jc w:val="center"/>
        <w:rPr>
          <w:rFonts w:ascii="Times New Roman" w:hAnsi="Times New Roman" w:cs="Times New Roman"/>
          <w:b/>
          <w:sz w:val="28"/>
          <w:szCs w:val="28"/>
        </w:rPr>
      </w:pPr>
      <w:r>
        <w:rPr>
          <w:rFonts w:ascii="Times New Roman" w:hAnsi="Times New Roman" w:cs="Times New Roman"/>
          <w:b/>
          <w:sz w:val="28"/>
          <w:szCs w:val="28"/>
        </w:rPr>
        <w:t xml:space="preserve">МАДОУ «Детский сад №1» </w:t>
      </w:r>
      <w:r w:rsidR="00E57326" w:rsidRPr="00382452">
        <w:rPr>
          <w:rFonts w:ascii="Times New Roman" w:hAnsi="Times New Roman" w:cs="Times New Roman"/>
          <w:b/>
          <w:sz w:val="28"/>
          <w:szCs w:val="28"/>
        </w:rPr>
        <w:t>Средняя группа</w:t>
      </w:r>
    </w:p>
    <w:p w14:paraId="4842B6E4" w14:textId="77777777" w:rsidR="00E57326" w:rsidRPr="009F6347" w:rsidRDefault="00E57326" w:rsidP="00E57326">
      <w:pPr>
        <w:jc w:val="center"/>
        <w:rPr>
          <w:rFonts w:ascii="Times New Roman" w:hAnsi="Times New Roman" w:cs="Times New Roman"/>
          <w:b/>
        </w:rPr>
      </w:pPr>
      <w:r w:rsidRPr="009F6347">
        <w:rPr>
          <w:rFonts w:ascii="Times New Roman" w:hAnsi="Times New Roman" w:cs="Times New Roman"/>
          <w:b/>
        </w:rPr>
        <w:t>Паспорт проекта</w:t>
      </w:r>
    </w:p>
    <w:tbl>
      <w:tblPr>
        <w:tblStyle w:val="a3"/>
        <w:tblW w:w="0" w:type="auto"/>
        <w:tblLook w:val="04A0" w:firstRow="1" w:lastRow="0" w:firstColumn="1" w:lastColumn="0" w:noHBand="0" w:noVBand="1"/>
      </w:tblPr>
      <w:tblGrid>
        <w:gridCol w:w="4785"/>
        <w:gridCol w:w="4786"/>
      </w:tblGrid>
      <w:tr w:rsidR="00213014" w:rsidRPr="009F6347" w14:paraId="0300DB7B" w14:textId="77777777" w:rsidTr="00213014">
        <w:tc>
          <w:tcPr>
            <w:tcW w:w="4785" w:type="dxa"/>
          </w:tcPr>
          <w:p w14:paraId="426F1BEC" w14:textId="77777777" w:rsidR="00186922" w:rsidRPr="009F6347" w:rsidRDefault="00186922" w:rsidP="00E57326">
            <w:pPr>
              <w:rPr>
                <w:rFonts w:ascii="Times New Roman" w:hAnsi="Times New Roman" w:cs="Times New Roman"/>
                <w:b/>
              </w:rPr>
            </w:pPr>
          </w:p>
          <w:p w14:paraId="3B8F176F" w14:textId="77777777" w:rsidR="00186922" w:rsidRPr="009F6347" w:rsidRDefault="00A228F1" w:rsidP="00E57326">
            <w:pPr>
              <w:jc w:val="center"/>
              <w:rPr>
                <w:rFonts w:ascii="Times New Roman" w:hAnsi="Times New Roman" w:cs="Times New Roman"/>
                <w:b/>
              </w:rPr>
            </w:pPr>
            <w:r w:rsidRPr="009F6347">
              <w:rPr>
                <w:rFonts w:ascii="Times New Roman" w:hAnsi="Times New Roman" w:cs="Times New Roman"/>
                <w:b/>
              </w:rPr>
              <w:t>Название проекта</w:t>
            </w:r>
          </w:p>
          <w:p w14:paraId="7B82C9F9" w14:textId="77777777" w:rsidR="00186922" w:rsidRPr="009F6347" w:rsidRDefault="00186922" w:rsidP="00186922">
            <w:pPr>
              <w:jc w:val="center"/>
              <w:rPr>
                <w:rFonts w:ascii="Times New Roman" w:hAnsi="Times New Roman" w:cs="Times New Roman"/>
                <w:b/>
              </w:rPr>
            </w:pPr>
          </w:p>
        </w:tc>
        <w:tc>
          <w:tcPr>
            <w:tcW w:w="4786" w:type="dxa"/>
          </w:tcPr>
          <w:p w14:paraId="638B4EB0" w14:textId="2EC60D1B" w:rsidR="00186922" w:rsidRPr="009F6347" w:rsidRDefault="00186922" w:rsidP="00AD360C">
            <w:pPr>
              <w:rPr>
                <w:rFonts w:ascii="Times New Roman" w:hAnsi="Times New Roman" w:cs="Times New Roman"/>
                <w:bCs/>
              </w:rPr>
            </w:pPr>
          </w:p>
          <w:p w14:paraId="69E1EE43" w14:textId="77777777" w:rsidR="00AD360C" w:rsidRPr="009F6347" w:rsidRDefault="00AD360C" w:rsidP="00AD360C">
            <w:pPr>
              <w:jc w:val="center"/>
              <w:rPr>
                <w:rFonts w:ascii="Times New Roman" w:hAnsi="Times New Roman" w:cs="Times New Roman"/>
                <w:b/>
              </w:rPr>
            </w:pPr>
            <w:r w:rsidRPr="009F6347">
              <w:rPr>
                <w:rFonts w:ascii="Times New Roman" w:hAnsi="Times New Roman" w:cs="Times New Roman"/>
                <w:b/>
              </w:rPr>
              <w:t>«</w:t>
            </w:r>
            <w:r w:rsidRPr="009F6347">
              <w:rPr>
                <w:rFonts w:ascii="Times New Roman" w:eastAsia="Times New Roman" w:hAnsi="Times New Roman" w:cs="Times New Roman"/>
                <w:i/>
                <w:iCs/>
                <w:color w:val="000000"/>
                <w:kern w:val="36"/>
                <w:u w:val="single"/>
              </w:rPr>
              <w:t>МЫ ПОМНИМ! МЫ ГОРДИМСЯ</w:t>
            </w:r>
            <w:r w:rsidRPr="009F6347">
              <w:rPr>
                <w:rFonts w:ascii="Times New Roman" w:eastAsia="Times New Roman" w:hAnsi="Times New Roman" w:cs="Times New Roman"/>
                <w:color w:val="000000"/>
                <w:kern w:val="36"/>
              </w:rPr>
              <w:t>!"</w:t>
            </w:r>
            <w:r w:rsidRPr="009F6347">
              <w:rPr>
                <w:rFonts w:ascii="Times New Roman" w:hAnsi="Times New Roman" w:cs="Times New Roman"/>
                <w:b/>
              </w:rPr>
              <w:t>»</w:t>
            </w:r>
          </w:p>
          <w:p w14:paraId="7256B23E" w14:textId="77777777" w:rsidR="00213014" w:rsidRPr="009F6347" w:rsidRDefault="00213014">
            <w:pPr>
              <w:rPr>
                <w:rFonts w:ascii="Times New Roman" w:hAnsi="Times New Roman" w:cs="Times New Roman"/>
              </w:rPr>
            </w:pPr>
          </w:p>
        </w:tc>
      </w:tr>
      <w:tr w:rsidR="00213014" w:rsidRPr="009F6347" w14:paraId="16C8A9B0" w14:textId="77777777" w:rsidTr="00213014">
        <w:tc>
          <w:tcPr>
            <w:tcW w:w="4785" w:type="dxa"/>
          </w:tcPr>
          <w:p w14:paraId="52F0A0F9" w14:textId="77777777" w:rsidR="00213014" w:rsidRPr="009F6347" w:rsidRDefault="00A228F1">
            <w:pPr>
              <w:rPr>
                <w:rFonts w:ascii="Times New Roman" w:hAnsi="Times New Roman" w:cs="Times New Roman"/>
                <w:b/>
              </w:rPr>
            </w:pPr>
            <w:r w:rsidRPr="009F6347">
              <w:rPr>
                <w:rFonts w:ascii="Times New Roman" w:hAnsi="Times New Roman" w:cs="Times New Roman"/>
                <w:b/>
              </w:rPr>
              <w:t>Заказчик проекта</w:t>
            </w:r>
          </w:p>
        </w:tc>
        <w:tc>
          <w:tcPr>
            <w:tcW w:w="4786" w:type="dxa"/>
          </w:tcPr>
          <w:p w14:paraId="745C5F80" w14:textId="77777777" w:rsidR="00213014" w:rsidRPr="009F6347" w:rsidRDefault="006A5D82">
            <w:pPr>
              <w:rPr>
                <w:rFonts w:ascii="Times New Roman" w:hAnsi="Times New Roman" w:cs="Times New Roman"/>
              </w:rPr>
            </w:pPr>
            <w:r w:rsidRPr="009F6347">
              <w:rPr>
                <w:rFonts w:ascii="Times New Roman" w:hAnsi="Times New Roman" w:cs="Times New Roman"/>
              </w:rPr>
              <w:t xml:space="preserve">Воспитанники </w:t>
            </w:r>
            <w:r w:rsidR="00E57326" w:rsidRPr="009F6347">
              <w:rPr>
                <w:rFonts w:ascii="Times New Roman" w:hAnsi="Times New Roman" w:cs="Times New Roman"/>
              </w:rPr>
              <w:t>среднего дошкольного возраста</w:t>
            </w:r>
          </w:p>
        </w:tc>
      </w:tr>
      <w:tr w:rsidR="00213014" w:rsidRPr="009F6347" w14:paraId="1963CE6C" w14:textId="77777777" w:rsidTr="00213014">
        <w:tc>
          <w:tcPr>
            <w:tcW w:w="4785" w:type="dxa"/>
          </w:tcPr>
          <w:p w14:paraId="2B2285E7" w14:textId="77777777" w:rsidR="00213014" w:rsidRPr="009F6347" w:rsidRDefault="00A228F1">
            <w:pPr>
              <w:rPr>
                <w:rFonts w:ascii="Times New Roman" w:hAnsi="Times New Roman" w:cs="Times New Roman"/>
                <w:b/>
              </w:rPr>
            </w:pPr>
            <w:r w:rsidRPr="009F6347">
              <w:rPr>
                <w:rFonts w:ascii="Times New Roman" w:hAnsi="Times New Roman" w:cs="Times New Roman"/>
                <w:b/>
              </w:rPr>
              <w:t>Разработчики проекта</w:t>
            </w:r>
          </w:p>
        </w:tc>
        <w:tc>
          <w:tcPr>
            <w:tcW w:w="4786" w:type="dxa"/>
          </w:tcPr>
          <w:p w14:paraId="6C8ACB94" w14:textId="3820DEC0" w:rsidR="00196516" w:rsidRDefault="00196516">
            <w:pPr>
              <w:rPr>
                <w:rFonts w:ascii="Times New Roman" w:hAnsi="Times New Roman" w:cs="Times New Roman"/>
              </w:rPr>
            </w:pPr>
            <w:r>
              <w:rPr>
                <w:rFonts w:ascii="Times New Roman" w:hAnsi="Times New Roman" w:cs="Times New Roman"/>
              </w:rPr>
              <w:t>Старший воспитатель Сильвестрова Т.И.</w:t>
            </w:r>
          </w:p>
          <w:p w14:paraId="6677B4E6" w14:textId="77777777" w:rsidR="00213014" w:rsidRPr="009F6347" w:rsidRDefault="006A3821">
            <w:pPr>
              <w:rPr>
                <w:rFonts w:ascii="Times New Roman" w:hAnsi="Times New Roman" w:cs="Times New Roman"/>
              </w:rPr>
            </w:pPr>
            <w:r w:rsidRPr="009F6347">
              <w:rPr>
                <w:rFonts w:ascii="Times New Roman" w:hAnsi="Times New Roman" w:cs="Times New Roman"/>
              </w:rPr>
              <w:t xml:space="preserve">Воспитатель  </w:t>
            </w:r>
            <w:proofErr w:type="spellStart"/>
            <w:r w:rsidRPr="009F6347">
              <w:rPr>
                <w:rFonts w:ascii="Times New Roman" w:hAnsi="Times New Roman" w:cs="Times New Roman"/>
              </w:rPr>
              <w:t>Ренёва</w:t>
            </w:r>
            <w:proofErr w:type="spellEnd"/>
            <w:r w:rsidRPr="009F6347">
              <w:rPr>
                <w:rFonts w:ascii="Times New Roman" w:hAnsi="Times New Roman" w:cs="Times New Roman"/>
              </w:rPr>
              <w:t xml:space="preserve"> Т.В.</w:t>
            </w:r>
          </w:p>
        </w:tc>
      </w:tr>
      <w:tr w:rsidR="00213014" w:rsidRPr="009F6347" w14:paraId="46A6524C" w14:textId="77777777" w:rsidTr="00213014">
        <w:tc>
          <w:tcPr>
            <w:tcW w:w="4785" w:type="dxa"/>
          </w:tcPr>
          <w:p w14:paraId="24F2CA2C" w14:textId="77777777" w:rsidR="00213014" w:rsidRPr="009F6347" w:rsidRDefault="00A228F1">
            <w:pPr>
              <w:rPr>
                <w:rFonts w:ascii="Times New Roman" w:hAnsi="Times New Roman" w:cs="Times New Roman"/>
                <w:b/>
              </w:rPr>
            </w:pPr>
            <w:r w:rsidRPr="009F6347">
              <w:rPr>
                <w:rFonts w:ascii="Times New Roman" w:hAnsi="Times New Roman" w:cs="Times New Roman"/>
                <w:b/>
              </w:rPr>
              <w:t>Нормативные основания реализации проекта</w:t>
            </w:r>
          </w:p>
        </w:tc>
        <w:tc>
          <w:tcPr>
            <w:tcW w:w="4786" w:type="dxa"/>
          </w:tcPr>
          <w:p w14:paraId="1142B1A9" w14:textId="77777777" w:rsidR="00213014" w:rsidRPr="009F6347" w:rsidRDefault="00E57326">
            <w:pPr>
              <w:rPr>
                <w:rFonts w:ascii="Times New Roman" w:hAnsi="Times New Roman" w:cs="Times New Roman"/>
              </w:rPr>
            </w:pPr>
            <w:r w:rsidRPr="009F6347">
              <w:rPr>
                <w:rFonts w:ascii="Times New Roman" w:hAnsi="Times New Roman" w:cs="Times New Roman"/>
              </w:rPr>
              <w:t>ООП-ДО «Д/с №1» раздел «</w:t>
            </w:r>
            <w:proofErr w:type="spellStart"/>
            <w:r w:rsidRPr="009F6347">
              <w:rPr>
                <w:rFonts w:ascii="Times New Roman" w:hAnsi="Times New Roman" w:cs="Times New Roman"/>
              </w:rPr>
              <w:t>Позновательное</w:t>
            </w:r>
            <w:proofErr w:type="spellEnd"/>
            <w:r w:rsidRPr="009F6347">
              <w:rPr>
                <w:rFonts w:ascii="Times New Roman" w:hAnsi="Times New Roman" w:cs="Times New Roman"/>
              </w:rPr>
              <w:t xml:space="preserve"> развитие»</w:t>
            </w:r>
          </w:p>
        </w:tc>
      </w:tr>
      <w:tr w:rsidR="00213014" w:rsidRPr="009F6347" w14:paraId="020BD616" w14:textId="77777777" w:rsidTr="00213014">
        <w:tc>
          <w:tcPr>
            <w:tcW w:w="4785" w:type="dxa"/>
          </w:tcPr>
          <w:p w14:paraId="75B00665" w14:textId="77777777" w:rsidR="00213014" w:rsidRPr="009F6347" w:rsidRDefault="00A228F1">
            <w:pPr>
              <w:rPr>
                <w:rFonts w:ascii="Times New Roman" w:hAnsi="Times New Roman" w:cs="Times New Roman"/>
                <w:b/>
              </w:rPr>
            </w:pPr>
            <w:r w:rsidRPr="009F6347">
              <w:rPr>
                <w:rFonts w:ascii="Times New Roman" w:hAnsi="Times New Roman" w:cs="Times New Roman"/>
                <w:b/>
              </w:rPr>
              <w:t>Основные идеи проекта</w:t>
            </w:r>
          </w:p>
        </w:tc>
        <w:tc>
          <w:tcPr>
            <w:tcW w:w="4786" w:type="dxa"/>
          </w:tcPr>
          <w:p w14:paraId="787D82B2" w14:textId="31DCBB08" w:rsidR="00213014" w:rsidRPr="009F6347" w:rsidRDefault="00AD360C" w:rsidP="00AD360C">
            <w:pPr>
              <w:autoSpaceDE w:val="0"/>
              <w:autoSpaceDN w:val="0"/>
              <w:adjustRightInd w:val="0"/>
              <w:ind w:left="14"/>
              <w:rPr>
                <w:rFonts w:ascii="Times New Roman" w:hAnsi="Times New Roman" w:cs="Times New Roman"/>
              </w:rPr>
            </w:pPr>
            <w:r w:rsidRPr="009F6347">
              <w:rPr>
                <w:rFonts w:ascii="Times New Roman" w:eastAsia="Times New Roman" w:hAnsi="Times New Roman" w:cs="Times New Roman"/>
                <w:color w:val="000000"/>
              </w:rPr>
              <w:t>расширять знания детей о Великой Отечественной войне и ее героях</w:t>
            </w:r>
            <w:r w:rsidRPr="009F6347">
              <w:rPr>
                <w:rFonts w:ascii="Times New Roman" w:eastAsia="Times New Roman" w:hAnsi="Times New Roman" w:cs="Times New Roman"/>
                <w:b/>
                <w:bCs/>
                <w:color w:val="000000"/>
              </w:rPr>
              <w:t> </w:t>
            </w:r>
          </w:p>
        </w:tc>
      </w:tr>
      <w:tr w:rsidR="00213014" w:rsidRPr="009F6347" w14:paraId="69408168" w14:textId="77777777" w:rsidTr="00213014">
        <w:tc>
          <w:tcPr>
            <w:tcW w:w="4785" w:type="dxa"/>
          </w:tcPr>
          <w:p w14:paraId="1B20C15E" w14:textId="77777777" w:rsidR="00213014" w:rsidRPr="009F6347" w:rsidRDefault="00A228F1">
            <w:pPr>
              <w:rPr>
                <w:rFonts w:ascii="Times New Roman" w:hAnsi="Times New Roman" w:cs="Times New Roman"/>
                <w:b/>
              </w:rPr>
            </w:pPr>
            <w:r w:rsidRPr="009F6347">
              <w:rPr>
                <w:rFonts w:ascii="Times New Roman" w:hAnsi="Times New Roman" w:cs="Times New Roman"/>
                <w:b/>
              </w:rPr>
              <w:t>Цели проекта</w:t>
            </w:r>
          </w:p>
        </w:tc>
        <w:tc>
          <w:tcPr>
            <w:tcW w:w="4786" w:type="dxa"/>
          </w:tcPr>
          <w:p w14:paraId="52A6EF8B" w14:textId="51E20E00" w:rsidR="00213014" w:rsidRPr="009F6347" w:rsidRDefault="00AD360C">
            <w:pPr>
              <w:rPr>
                <w:rFonts w:ascii="Times New Roman" w:hAnsi="Times New Roman" w:cs="Times New Roman"/>
              </w:rPr>
            </w:pPr>
            <w:r w:rsidRPr="009F6347">
              <w:rPr>
                <w:rFonts w:ascii="Times New Roman" w:eastAsia="Times New Roman" w:hAnsi="Times New Roman" w:cs="Times New Roman"/>
                <w:color w:val="000000"/>
              </w:rPr>
              <w:t xml:space="preserve"> познавательный, социально – творческий, групповой.</w:t>
            </w:r>
            <w:r w:rsidRPr="009F6347">
              <w:rPr>
                <w:rFonts w:ascii="Times New Roman" w:hAnsi="Times New Roman" w:cs="Times New Roman"/>
              </w:rPr>
              <w:t xml:space="preserve"> </w:t>
            </w:r>
            <w:r w:rsidR="00E57326" w:rsidRPr="009F6347">
              <w:rPr>
                <w:rFonts w:ascii="Times New Roman" w:hAnsi="Times New Roman" w:cs="Times New Roman"/>
              </w:rPr>
              <w:t xml:space="preserve"> </w:t>
            </w:r>
          </w:p>
        </w:tc>
      </w:tr>
      <w:tr w:rsidR="00213014" w:rsidRPr="009F6347" w14:paraId="07ED10DB" w14:textId="77777777" w:rsidTr="00213014">
        <w:tc>
          <w:tcPr>
            <w:tcW w:w="4785" w:type="dxa"/>
          </w:tcPr>
          <w:p w14:paraId="6AB171C8" w14:textId="77777777" w:rsidR="00213014" w:rsidRPr="009F6347" w:rsidRDefault="00A228F1">
            <w:pPr>
              <w:rPr>
                <w:rFonts w:ascii="Times New Roman" w:hAnsi="Times New Roman" w:cs="Times New Roman"/>
                <w:b/>
              </w:rPr>
            </w:pPr>
            <w:r w:rsidRPr="009F6347">
              <w:rPr>
                <w:rFonts w:ascii="Times New Roman" w:hAnsi="Times New Roman" w:cs="Times New Roman"/>
                <w:b/>
              </w:rPr>
              <w:t>Задачи проекта</w:t>
            </w:r>
          </w:p>
        </w:tc>
        <w:tc>
          <w:tcPr>
            <w:tcW w:w="4786" w:type="dxa"/>
          </w:tcPr>
          <w:p w14:paraId="22717C38" w14:textId="77777777" w:rsidR="00AD360C" w:rsidRPr="009F6347" w:rsidRDefault="00AD360C" w:rsidP="00AD360C">
            <w:pPr>
              <w:numPr>
                <w:ilvl w:val="0"/>
                <w:numId w:val="3"/>
              </w:numPr>
              <w:rPr>
                <w:rFonts w:ascii="Times New Roman" w:eastAsia="Times New Roman" w:hAnsi="Times New Roman" w:cs="Times New Roman"/>
                <w:color w:val="000000"/>
              </w:rPr>
            </w:pPr>
            <w:r w:rsidRPr="009F6347">
              <w:rPr>
                <w:rFonts w:ascii="Times New Roman" w:eastAsia="Times New Roman" w:hAnsi="Times New Roman" w:cs="Times New Roman"/>
                <w:color w:val="000000"/>
              </w:rPr>
              <w:t>Сообщить детям первоначальные сведения о ВОВ, дать знания о героях ВОВ, названиях военной технике.</w:t>
            </w:r>
          </w:p>
          <w:p w14:paraId="76B74443" w14:textId="77777777" w:rsidR="00AD360C" w:rsidRPr="009F6347" w:rsidRDefault="00AD360C" w:rsidP="00AD360C">
            <w:pPr>
              <w:numPr>
                <w:ilvl w:val="0"/>
                <w:numId w:val="3"/>
              </w:numPr>
              <w:rPr>
                <w:rFonts w:ascii="Times New Roman" w:eastAsia="Times New Roman" w:hAnsi="Times New Roman" w:cs="Times New Roman"/>
                <w:color w:val="000000"/>
              </w:rPr>
            </w:pPr>
            <w:r w:rsidRPr="009F6347">
              <w:rPr>
                <w:rFonts w:ascii="Times New Roman" w:eastAsia="Times New Roman" w:hAnsi="Times New Roman" w:cs="Times New Roman"/>
                <w:color w:val="000000"/>
              </w:rPr>
              <w:t>Раскрыть значение победы в ВОВ, формировать представление о том, что всем людям на Земле нужен мир.</w:t>
            </w:r>
          </w:p>
          <w:p w14:paraId="6FC2A8F6" w14:textId="77777777" w:rsidR="00AD360C" w:rsidRPr="009F6347" w:rsidRDefault="00AD360C" w:rsidP="00AD360C">
            <w:pPr>
              <w:numPr>
                <w:ilvl w:val="0"/>
                <w:numId w:val="3"/>
              </w:numPr>
              <w:rPr>
                <w:rFonts w:ascii="Times New Roman" w:eastAsia="Times New Roman" w:hAnsi="Times New Roman" w:cs="Times New Roman"/>
                <w:color w:val="000000"/>
              </w:rPr>
            </w:pPr>
            <w:r w:rsidRPr="009F6347">
              <w:rPr>
                <w:rFonts w:ascii="Times New Roman" w:eastAsia="Times New Roman" w:hAnsi="Times New Roman" w:cs="Times New Roman"/>
                <w:color w:val="000000"/>
              </w:rPr>
              <w:t>Развивать речь, воображение, мышление, умение детей взаимодействовать друг с другом, побуждать детей к совместной деятельности.</w:t>
            </w:r>
          </w:p>
          <w:p w14:paraId="19D8D17E" w14:textId="77777777" w:rsidR="00AD360C" w:rsidRPr="009F6347" w:rsidRDefault="00AD360C" w:rsidP="00AD360C">
            <w:pPr>
              <w:numPr>
                <w:ilvl w:val="0"/>
                <w:numId w:val="3"/>
              </w:numPr>
              <w:rPr>
                <w:rFonts w:ascii="Times New Roman" w:eastAsia="Times New Roman" w:hAnsi="Times New Roman" w:cs="Times New Roman"/>
                <w:color w:val="000000"/>
              </w:rPr>
            </w:pPr>
            <w:r w:rsidRPr="009F6347">
              <w:rPr>
                <w:rFonts w:ascii="Times New Roman" w:eastAsia="Times New Roman" w:hAnsi="Times New Roman" w:cs="Times New Roman"/>
                <w:color w:val="000000"/>
              </w:rPr>
              <w:t>Воспитывать у детей гордость и уважение к ветеранам ВОВ, чувства</w:t>
            </w:r>
          </w:p>
          <w:p w14:paraId="4E615B01" w14:textId="2DE98672" w:rsidR="00213014" w:rsidRPr="009F6347" w:rsidRDefault="00AD360C" w:rsidP="00AD360C">
            <w:pPr>
              <w:rPr>
                <w:rFonts w:ascii="Times New Roman" w:hAnsi="Times New Roman" w:cs="Times New Roman"/>
              </w:rPr>
            </w:pPr>
            <w:r w:rsidRPr="009F6347">
              <w:rPr>
                <w:rFonts w:ascii="Times New Roman" w:eastAsia="Times New Roman" w:hAnsi="Times New Roman" w:cs="Times New Roman"/>
                <w:color w:val="000000"/>
              </w:rPr>
              <w:t>гордости за Родину</w:t>
            </w:r>
          </w:p>
        </w:tc>
      </w:tr>
      <w:tr w:rsidR="00213014" w:rsidRPr="009F6347" w14:paraId="721A0C13" w14:textId="77777777" w:rsidTr="00213014">
        <w:tc>
          <w:tcPr>
            <w:tcW w:w="4785" w:type="dxa"/>
          </w:tcPr>
          <w:p w14:paraId="2CAC4CB8" w14:textId="77777777" w:rsidR="00213014" w:rsidRPr="009F6347" w:rsidRDefault="00A228F1">
            <w:pPr>
              <w:rPr>
                <w:rFonts w:ascii="Times New Roman" w:hAnsi="Times New Roman" w:cs="Times New Roman"/>
                <w:b/>
              </w:rPr>
            </w:pPr>
            <w:r w:rsidRPr="009F6347">
              <w:rPr>
                <w:rFonts w:ascii="Times New Roman" w:hAnsi="Times New Roman" w:cs="Times New Roman"/>
                <w:b/>
              </w:rPr>
              <w:t>Объект предмет педагогической деятельности</w:t>
            </w:r>
          </w:p>
        </w:tc>
        <w:tc>
          <w:tcPr>
            <w:tcW w:w="4786" w:type="dxa"/>
          </w:tcPr>
          <w:p w14:paraId="6907FA4B" w14:textId="52B9120C" w:rsidR="00213014" w:rsidRPr="009F6347" w:rsidRDefault="00382452">
            <w:pPr>
              <w:rPr>
                <w:rFonts w:ascii="Times New Roman" w:hAnsi="Times New Roman" w:cs="Times New Roman"/>
              </w:rPr>
            </w:pPr>
            <w:r w:rsidRPr="009F6347">
              <w:rPr>
                <w:rFonts w:ascii="Times New Roman" w:hAnsi="Times New Roman" w:cs="Times New Roman"/>
              </w:rPr>
              <w:t>Воспитанники дошкольного возраст</w:t>
            </w:r>
            <w:r w:rsidR="00AD360C" w:rsidRPr="009F6347">
              <w:rPr>
                <w:rFonts w:ascii="Times New Roman" w:hAnsi="Times New Roman" w:cs="Times New Roman"/>
              </w:rPr>
              <w:t>а</w:t>
            </w:r>
          </w:p>
        </w:tc>
      </w:tr>
      <w:tr w:rsidR="00213014" w:rsidRPr="009F6347" w14:paraId="77B59EBD" w14:textId="77777777" w:rsidTr="00213014">
        <w:tc>
          <w:tcPr>
            <w:tcW w:w="4785" w:type="dxa"/>
          </w:tcPr>
          <w:p w14:paraId="6C4E2644" w14:textId="77777777" w:rsidR="00213014" w:rsidRPr="009F6347" w:rsidRDefault="00A228F1">
            <w:pPr>
              <w:rPr>
                <w:rFonts w:ascii="Times New Roman" w:hAnsi="Times New Roman" w:cs="Times New Roman"/>
                <w:b/>
              </w:rPr>
            </w:pPr>
            <w:r w:rsidRPr="009F6347">
              <w:rPr>
                <w:rFonts w:ascii="Times New Roman" w:hAnsi="Times New Roman" w:cs="Times New Roman"/>
                <w:b/>
              </w:rPr>
              <w:t>Срок реализации</w:t>
            </w:r>
          </w:p>
        </w:tc>
        <w:tc>
          <w:tcPr>
            <w:tcW w:w="4786" w:type="dxa"/>
          </w:tcPr>
          <w:p w14:paraId="782327AA" w14:textId="600E38B3" w:rsidR="00213014" w:rsidRPr="009F6347" w:rsidRDefault="00382452" w:rsidP="00196516">
            <w:pPr>
              <w:spacing w:line="360" w:lineRule="auto"/>
              <w:jc w:val="both"/>
              <w:rPr>
                <w:rFonts w:ascii="Times New Roman" w:hAnsi="Times New Roman" w:cs="Times New Roman"/>
              </w:rPr>
            </w:pPr>
            <w:r w:rsidRPr="009F6347">
              <w:rPr>
                <w:rFonts w:ascii="Times New Roman" w:hAnsi="Times New Roman" w:cs="Times New Roman"/>
              </w:rPr>
              <w:t xml:space="preserve">2 </w:t>
            </w:r>
            <w:r w:rsidR="00AD360C" w:rsidRPr="009F6347">
              <w:rPr>
                <w:rFonts w:ascii="Times New Roman" w:hAnsi="Times New Roman" w:cs="Times New Roman"/>
              </w:rPr>
              <w:t>недели</w:t>
            </w:r>
          </w:p>
        </w:tc>
      </w:tr>
      <w:tr w:rsidR="00213014" w:rsidRPr="009F6347" w14:paraId="62DF8BCC" w14:textId="77777777" w:rsidTr="00213014">
        <w:tc>
          <w:tcPr>
            <w:tcW w:w="4785" w:type="dxa"/>
          </w:tcPr>
          <w:p w14:paraId="0D97ADC7" w14:textId="77777777" w:rsidR="00213014" w:rsidRPr="009F6347" w:rsidRDefault="00A228F1">
            <w:pPr>
              <w:rPr>
                <w:rFonts w:ascii="Times New Roman" w:hAnsi="Times New Roman" w:cs="Times New Roman"/>
                <w:b/>
              </w:rPr>
            </w:pPr>
            <w:r w:rsidRPr="009F6347">
              <w:rPr>
                <w:rFonts w:ascii="Times New Roman" w:hAnsi="Times New Roman" w:cs="Times New Roman"/>
                <w:b/>
              </w:rPr>
              <w:t>Участники проекта</w:t>
            </w:r>
          </w:p>
        </w:tc>
        <w:tc>
          <w:tcPr>
            <w:tcW w:w="4786" w:type="dxa"/>
          </w:tcPr>
          <w:p w14:paraId="02A08373" w14:textId="1CA219C6" w:rsidR="00213014" w:rsidRPr="009F6347" w:rsidRDefault="00382452" w:rsidP="00196516">
            <w:pPr>
              <w:spacing w:line="360" w:lineRule="auto"/>
              <w:jc w:val="both"/>
              <w:rPr>
                <w:rFonts w:ascii="Times New Roman" w:hAnsi="Times New Roman" w:cs="Times New Roman"/>
              </w:rPr>
            </w:pPr>
            <w:r w:rsidRPr="009F6347">
              <w:rPr>
                <w:rFonts w:ascii="Times New Roman" w:hAnsi="Times New Roman" w:cs="Times New Roman"/>
              </w:rPr>
              <w:t>Воспитанники, родители, педагоги</w:t>
            </w:r>
          </w:p>
        </w:tc>
      </w:tr>
      <w:tr w:rsidR="00213014" w:rsidRPr="009F6347" w14:paraId="10824A2D" w14:textId="77777777" w:rsidTr="00213014">
        <w:tc>
          <w:tcPr>
            <w:tcW w:w="4785" w:type="dxa"/>
          </w:tcPr>
          <w:p w14:paraId="3502F3B8" w14:textId="77777777" w:rsidR="00213014" w:rsidRPr="009F6347" w:rsidRDefault="00A228F1">
            <w:pPr>
              <w:rPr>
                <w:rFonts w:ascii="Times New Roman" w:hAnsi="Times New Roman" w:cs="Times New Roman"/>
                <w:b/>
              </w:rPr>
            </w:pPr>
            <w:r w:rsidRPr="009F6347">
              <w:rPr>
                <w:rFonts w:ascii="Times New Roman" w:hAnsi="Times New Roman" w:cs="Times New Roman"/>
                <w:b/>
              </w:rPr>
              <w:t>Социальные п</w:t>
            </w:r>
            <w:r w:rsidR="00CD42FB" w:rsidRPr="009F6347">
              <w:rPr>
                <w:rFonts w:ascii="Times New Roman" w:hAnsi="Times New Roman" w:cs="Times New Roman"/>
                <w:b/>
              </w:rPr>
              <w:t>артнеры (с указанием направлений взаимодействия)</w:t>
            </w:r>
          </w:p>
        </w:tc>
        <w:tc>
          <w:tcPr>
            <w:tcW w:w="4786" w:type="dxa"/>
          </w:tcPr>
          <w:p w14:paraId="4D4CA5D2" w14:textId="77777777" w:rsidR="00213014" w:rsidRPr="009F6347" w:rsidRDefault="00213014">
            <w:pPr>
              <w:rPr>
                <w:rFonts w:ascii="Times New Roman" w:hAnsi="Times New Roman" w:cs="Times New Roman"/>
              </w:rPr>
            </w:pPr>
          </w:p>
        </w:tc>
      </w:tr>
      <w:tr w:rsidR="00213014" w:rsidRPr="009F6347" w14:paraId="7F615831" w14:textId="77777777" w:rsidTr="00213014">
        <w:tc>
          <w:tcPr>
            <w:tcW w:w="4785" w:type="dxa"/>
          </w:tcPr>
          <w:p w14:paraId="71644E80" w14:textId="77777777" w:rsidR="00213014" w:rsidRPr="009F6347" w:rsidRDefault="00A228F1">
            <w:pPr>
              <w:rPr>
                <w:rFonts w:ascii="Times New Roman" w:hAnsi="Times New Roman" w:cs="Times New Roman"/>
                <w:b/>
              </w:rPr>
            </w:pPr>
            <w:r w:rsidRPr="009F6347">
              <w:rPr>
                <w:rFonts w:ascii="Times New Roman" w:hAnsi="Times New Roman" w:cs="Times New Roman"/>
                <w:b/>
              </w:rPr>
              <w:t>Ожидаемые результаты и социальный эффект реализации проекта</w:t>
            </w:r>
          </w:p>
        </w:tc>
        <w:tc>
          <w:tcPr>
            <w:tcW w:w="4786" w:type="dxa"/>
          </w:tcPr>
          <w:p w14:paraId="14360BF1" w14:textId="77777777" w:rsidR="00AD360C" w:rsidRPr="009F6347" w:rsidRDefault="00AD360C" w:rsidP="00AD360C">
            <w:pPr>
              <w:numPr>
                <w:ilvl w:val="0"/>
                <w:numId w:val="4"/>
              </w:numPr>
              <w:rPr>
                <w:rFonts w:ascii="Times New Roman" w:eastAsia="Times New Roman" w:hAnsi="Times New Roman" w:cs="Times New Roman"/>
                <w:color w:val="000000"/>
              </w:rPr>
            </w:pPr>
            <w:r w:rsidRPr="009F6347">
              <w:rPr>
                <w:rFonts w:ascii="Times New Roman" w:eastAsia="Times New Roman" w:hAnsi="Times New Roman" w:cs="Times New Roman"/>
                <w:color w:val="000000"/>
              </w:rPr>
              <w:t>Реализация проекта положительно повлияет на развитие социализации и познавательной активности у детей. Дети самостоятельно проявляют инициативу: рассматривают иллюстрации, участвуют в беседах, задают вопросы, проявляют творчество.</w:t>
            </w:r>
          </w:p>
          <w:p w14:paraId="0362C662" w14:textId="7874C994" w:rsidR="00213014" w:rsidRPr="009F6347" w:rsidRDefault="00AD360C" w:rsidP="00AD360C">
            <w:pPr>
              <w:rPr>
                <w:rFonts w:ascii="Times New Roman" w:hAnsi="Times New Roman" w:cs="Times New Roman"/>
              </w:rPr>
            </w:pPr>
            <w:r w:rsidRPr="009F6347">
              <w:rPr>
                <w:rFonts w:ascii="Times New Roman" w:eastAsia="Times New Roman" w:hAnsi="Times New Roman" w:cs="Times New Roman"/>
                <w:color w:val="000000"/>
              </w:rPr>
              <w:t>Дети научаться проявлять уважение к героям войны, узнают больше о событиях военных лет, подвигах участников войны. В самостоятельной деятельности дети смогут применять полученные знания в сюжетно – ролевых играх. Смогут понять значимость мира на земле и его ценность для человека</w:t>
            </w:r>
          </w:p>
        </w:tc>
      </w:tr>
      <w:tr w:rsidR="00213014" w:rsidRPr="009F6347" w14:paraId="573C1420" w14:textId="77777777" w:rsidTr="00213014">
        <w:tc>
          <w:tcPr>
            <w:tcW w:w="4785" w:type="dxa"/>
          </w:tcPr>
          <w:p w14:paraId="548151A7" w14:textId="77777777" w:rsidR="00213014" w:rsidRPr="009F6347" w:rsidRDefault="00CD42FB">
            <w:pPr>
              <w:rPr>
                <w:rFonts w:ascii="Times New Roman" w:hAnsi="Times New Roman" w:cs="Times New Roman"/>
                <w:b/>
              </w:rPr>
            </w:pPr>
            <w:r w:rsidRPr="009F6347">
              <w:rPr>
                <w:rFonts w:ascii="Times New Roman" w:hAnsi="Times New Roman" w:cs="Times New Roman"/>
                <w:b/>
              </w:rPr>
              <w:t>Критерии оценки эффективности реализации проекта</w:t>
            </w:r>
          </w:p>
        </w:tc>
        <w:tc>
          <w:tcPr>
            <w:tcW w:w="4786" w:type="dxa"/>
          </w:tcPr>
          <w:p w14:paraId="00264545" w14:textId="77777777" w:rsidR="00213014" w:rsidRPr="009F6347" w:rsidRDefault="00382452">
            <w:pPr>
              <w:rPr>
                <w:rFonts w:ascii="Times New Roman" w:hAnsi="Times New Roman" w:cs="Times New Roman"/>
              </w:rPr>
            </w:pPr>
            <w:r w:rsidRPr="009F6347">
              <w:rPr>
                <w:rFonts w:ascii="Times New Roman" w:hAnsi="Times New Roman" w:cs="Times New Roman"/>
              </w:rPr>
              <w:t>Активность образовательного сообщества</w:t>
            </w:r>
          </w:p>
        </w:tc>
      </w:tr>
    </w:tbl>
    <w:p w14:paraId="1501ACAD" w14:textId="77777777" w:rsidR="00196516" w:rsidRDefault="00196516" w:rsidP="00813793">
      <w:pPr>
        <w:jc w:val="center"/>
        <w:rPr>
          <w:rFonts w:ascii="Times New Roman" w:hAnsi="Times New Roman" w:cs="Times New Roman"/>
          <w:b/>
          <w:sz w:val="32"/>
          <w:szCs w:val="32"/>
        </w:rPr>
      </w:pPr>
    </w:p>
    <w:p w14:paraId="73144068" w14:textId="77777777" w:rsidR="00EE1B42" w:rsidRPr="00196516" w:rsidRDefault="00EE1B42" w:rsidP="00196516">
      <w:pPr>
        <w:spacing w:after="0" w:line="240" w:lineRule="auto"/>
        <w:ind w:firstLine="567"/>
        <w:jc w:val="both"/>
        <w:rPr>
          <w:rFonts w:ascii="Times New Roman" w:hAnsi="Times New Roman" w:cs="Times New Roman"/>
          <w:b/>
          <w:sz w:val="24"/>
          <w:szCs w:val="24"/>
        </w:rPr>
      </w:pPr>
      <w:r w:rsidRPr="00196516">
        <w:rPr>
          <w:rFonts w:ascii="Times New Roman" w:hAnsi="Times New Roman" w:cs="Times New Roman"/>
          <w:b/>
          <w:sz w:val="24"/>
          <w:szCs w:val="24"/>
        </w:rPr>
        <w:lastRenderedPageBreak/>
        <w:t>Актуальность проекта.</w:t>
      </w:r>
    </w:p>
    <w:p w14:paraId="5AF9F9AD" w14:textId="77777777" w:rsidR="00AD360C" w:rsidRPr="00196516" w:rsidRDefault="00AD360C"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 сожалению, сегодня, в период смены общественных формаций, нарушается преемственность поколений в воспитании детей, и прежде всего в сфере передачи нравственного опыта, главных жизненных установок. Наши дети не испытывают чувства гордости за свою Родину, за героев победителей в Великой Отечественной Войне.</w:t>
      </w:r>
    </w:p>
    <w:p w14:paraId="42EC5430" w14:textId="77777777" w:rsidR="00AD360C" w:rsidRPr="00196516" w:rsidRDefault="00AD360C"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 преддверии празднования Дня Победы с детьми провели блиц опрос по выявлению знаний и представлений о ВОВ, который показал что, дети имеют очень скудные знания о героях Великой Отечественной Войны. Не имеют представлений о причинах возникновения праздника. Таким образом, было принято решение разработать и реализовать проект «День Победы».</w:t>
      </w:r>
    </w:p>
    <w:p w14:paraId="13C19FF3" w14:textId="69FD4BD6" w:rsidR="000A62C5" w:rsidRPr="00196516" w:rsidRDefault="00AD360C"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Почему же проект является социально – творческий? В дошкольном возрасте преобладает наглядно-образное мышление, вот почему вся работа была построена в этом направлении. Как известно, впечатления помогают лучше сформировать знания,</w:t>
      </w:r>
      <w:bookmarkStart w:id="2" w:name="_Hlk220773933"/>
      <w:r w:rsidR="009F6347" w:rsidRPr="00196516">
        <w:rPr>
          <w:rFonts w:ascii="Times New Roman" w:eastAsia="Times New Roman" w:hAnsi="Times New Roman" w:cs="Times New Roman"/>
          <w:color w:val="000000"/>
          <w:sz w:val="24"/>
          <w:szCs w:val="24"/>
        </w:rPr>
        <w:t xml:space="preserve"> </w:t>
      </w:r>
      <w:r w:rsidR="000A62C5" w:rsidRPr="00196516">
        <w:rPr>
          <w:rFonts w:ascii="Times New Roman" w:eastAsia="Times New Roman" w:hAnsi="Times New Roman" w:cs="Times New Roman"/>
          <w:color w:val="000000"/>
          <w:sz w:val="24"/>
          <w:szCs w:val="24"/>
        </w:rPr>
        <w:t>увиденный и услышанный материал лучше усваивается.</w:t>
      </w:r>
    </w:p>
    <w:p w14:paraId="38CA4535"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Методы и формы работы по реализации проекта:</w:t>
      </w:r>
    </w:p>
    <w:p w14:paraId="42CDDCC4" w14:textId="77777777" w:rsidR="009F6347" w:rsidRPr="00196516" w:rsidRDefault="009F6347" w:rsidP="00196516">
      <w:pPr>
        <w:numPr>
          <w:ilvl w:val="0"/>
          <w:numId w:val="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словесный</w:t>
      </w:r>
    </w:p>
    <w:p w14:paraId="6E9B3539" w14:textId="77777777" w:rsidR="009F6347" w:rsidRPr="00196516" w:rsidRDefault="009F6347" w:rsidP="00196516">
      <w:pPr>
        <w:numPr>
          <w:ilvl w:val="0"/>
          <w:numId w:val="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метод обследования, наглядности</w:t>
      </w:r>
    </w:p>
    <w:p w14:paraId="5355CCBC" w14:textId="77777777" w:rsidR="009F6347" w:rsidRPr="00196516" w:rsidRDefault="009F6347" w:rsidP="00196516">
      <w:pPr>
        <w:numPr>
          <w:ilvl w:val="0"/>
          <w:numId w:val="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проблемно-мотивационный</w:t>
      </w:r>
    </w:p>
    <w:p w14:paraId="1D9C1A0C" w14:textId="77777777" w:rsidR="009F6347" w:rsidRPr="00196516" w:rsidRDefault="009F6347" w:rsidP="00196516">
      <w:pPr>
        <w:numPr>
          <w:ilvl w:val="0"/>
          <w:numId w:val="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практический</w:t>
      </w:r>
    </w:p>
    <w:p w14:paraId="089FF85C"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Продукт проекта:</w:t>
      </w:r>
    </w:p>
    <w:p w14:paraId="7C078529" w14:textId="77777777" w:rsidR="009F6347" w:rsidRPr="00196516" w:rsidRDefault="009F6347" w:rsidP="00196516">
      <w:pPr>
        <w:numPr>
          <w:ilvl w:val="0"/>
          <w:numId w:val="6"/>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досуг «Мы помним! Мы гордимся!»;</w:t>
      </w:r>
    </w:p>
    <w:p w14:paraId="478C6863" w14:textId="77777777" w:rsidR="009F6347" w:rsidRPr="00196516" w:rsidRDefault="009F6347" w:rsidP="00196516">
      <w:pPr>
        <w:numPr>
          <w:ilvl w:val="0"/>
          <w:numId w:val="6"/>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выставки рисунков и поделок;</w:t>
      </w:r>
    </w:p>
    <w:p w14:paraId="708D666B" w14:textId="77777777" w:rsidR="009F6347" w:rsidRPr="00196516" w:rsidRDefault="009F6347" w:rsidP="00196516">
      <w:pPr>
        <w:numPr>
          <w:ilvl w:val="0"/>
          <w:numId w:val="6"/>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коллективная работа стенгазета «9 Мая».</w:t>
      </w:r>
    </w:p>
    <w:p w14:paraId="7B9F0982"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Этапы реализации:</w:t>
      </w:r>
    </w:p>
    <w:p w14:paraId="1F3CBD22" w14:textId="77777777" w:rsidR="009F6347" w:rsidRPr="00196516" w:rsidRDefault="009F6347" w:rsidP="00196516">
      <w:pPr>
        <w:numPr>
          <w:ilvl w:val="0"/>
          <w:numId w:val="7"/>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Этап аналитический (предварительная работа):</w:t>
      </w:r>
    </w:p>
    <w:p w14:paraId="78309365" w14:textId="77777777" w:rsidR="009F6347" w:rsidRPr="00196516" w:rsidRDefault="009F6347" w:rsidP="00196516">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выявление первоначальных знаний детей через беседы на соответствующую тему;</w:t>
      </w:r>
    </w:p>
    <w:p w14:paraId="7A9385EB" w14:textId="3D3BD2D9" w:rsidR="009F6347" w:rsidRPr="00196516" w:rsidRDefault="009F6347" w:rsidP="00196516">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постановка проблемы: «что вы знаете о Дне Победы?»;</w:t>
      </w:r>
    </w:p>
    <w:p w14:paraId="08858EDF" w14:textId="77777777" w:rsidR="009F6347" w:rsidRPr="00196516" w:rsidRDefault="009F6347" w:rsidP="00196516">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подбор методической, художественной литературы;</w:t>
      </w:r>
    </w:p>
    <w:p w14:paraId="06C6B64A" w14:textId="77777777" w:rsidR="009F6347" w:rsidRPr="00196516" w:rsidRDefault="009F6347" w:rsidP="00196516">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подбор музыкальных произведений для прослушивания;</w:t>
      </w:r>
    </w:p>
    <w:p w14:paraId="104BEDFB" w14:textId="77777777" w:rsidR="009F6347" w:rsidRPr="00196516" w:rsidRDefault="009F6347" w:rsidP="00196516">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определение цели и задач проекта;</w:t>
      </w:r>
    </w:p>
    <w:p w14:paraId="4BF57965" w14:textId="77777777" w:rsidR="009F6347" w:rsidRPr="00196516" w:rsidRDefault="009F6347" w:rsidP="00196516">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сбор информационного материала;</w:t>
      </w:r>
    </w:p>
    <w:p w14:paraId="233EEEE9" w14:textId="77777777" w:rsidR="009F6347" w:rsidRPr="00196516" w:rsidRDefault="009F6347" w:rsidP="00196516">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составление плана мероприятий по организации детской деятельности;</w:t>
      </w:r>
    </w:p>
    <w:p w14:paraId="4060249B" w14:textId="77777777" w:rsidR="009F6347" w:rsidRPr="00196516" w:rsidRDefault="009F6347" w:rsidP="00196516">
      <w:pPr>
        <w:numPr>
          <w:ilvl w:val="0"/>
          <w:numId w:val="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информирование родителей о предстоящей деятельности, сформировать интерес у родителей по созданию условий для реализации проекта.</w:t>
      </w:r>
    </w:p>
    <w:p w14:paraId="43691E7B"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Этап организационный:</w:t>
      </w:r>
    </w:p>
    <w:p w14:paraId="32C33C29" w14:textId="77777777" w:rsidR="009F6347" w:rsidRPr="00196516" w:rsidRDefault="009F6347" w:rsidP="00196516">
      <w:pPr>
        <w:numPr>
          <w:ilvl w:val="0"/>
          <w:numId w:val="9"/>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создание научно-познавательной и развивающей среды в группе через чтение художественной литературы, просмотр фотографий, презентаций, плакатов и иллюстрированного материала;</w:t>
      </w:r>
    </w:p>
    <w:p w14:paraId="06E7C4D1" w14:textId="77777777" w:rsidR="009F6347" w:rsidRPr="00196516" w:rsidRDefault="009F6347" w:rsidP="00196516">
      <w:pPr>
        <w:numPr>
          <w:ilvl w:val="0"/>
          <w:numId w:val="9"/>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беседы и анализ с детьми полученной информации с обсуждением результатов;</w:t>
      </w:r>
    </w:p>
    <w:p w14:paraId="04764A30" w14:textId="77777777" w:rsidR="009F6347" w:rsidRPr="00196516" w:rsidRDefault="009F6347" w:rsidP="00196516">
      <w:pPr>
        <w:numPr>
          <w:ilvl w:val="0"/>
          <w:numId w:val="1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Этап практический:</w:t>
      </w:r>
    </w:p>
    <w:p w14:paraId="4908D91F" w14:textId="77777777" w:rsidR="009F6347" w:rsidRPr="00196516" w:rsidRDefault="009F6347" w:rsidP="00196516">
      <w:pPr>
        <w:numPr>
          <w:ilvl w:val="0"/>
          <w:numId w:val="11"/>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проведение интегрированных НОД с организацией сюжетно-ролевых, подвижных и дидактических игр, индивидуальной и групповой работы;</w:t>
      </w:r>
    </w:p>
    <w:p w14:paraId="737E5140"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Этап итоговый:</w:t>
      </w:r>
    </w:p>
    <w:p w14:paraId="50000008" w14:textId="77777777" w:rsidR="009F6347" w:rsidRPr="00196516" w:rsidRDefault="009F6347" w:rsidP="00196516">
      <w:pPr>
        <w:numPr>
          <w:ilvl w:val="0"/>
          <w:numId w:val="12"/>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обработка и оформление материалов проекта, фотографий;</w:t>
      </w:r>
    </w:p>
    <w:p w14:paraId="2B0E0F72" w14:textId="77777777" w:rsidR="009F6347" w:rsidRPr="00196516" w:rsidRDefault="009F6347" w:rsidP="00196516">
      <w:pPr>
        <w:numPr>
          <w:ilvl w:val="0"/>
          <w:numId w:val="12"/>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создание презентации.</w:t>
      </w:r>
    </w:p>
    <w:p w14:paraId="55734867"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Этап заключительный</w:t>
      </w:r>
      <w:r w:rsidRPr="00196516">
        <w:rPr>
          <w:rFonts w:ascii="Times New Roman" w:eastAsia="Times New Roman" w:hAnsi="Times New Roman" w:cs="Times New Roman"/>
          <w:color w:val="000000"/>
          <w:sz w:val="24"/>
          <w:szCs w:val="24"/>
        </w:rPr>
        <w:t>:</w:t>
      </w:r>
    </w:p>
    <w:p w14:paraId="42AD75E7" w14:textId="77777777" w:rsidR="009F6347" w:rsidRPr="00196516" w:rsidRDefault="009F6347" w:rsidP="00196516">
      <w:pPr>
        <w:numPr>
          <w:ilvl w:val="0"/>
          <w:numId w:val="13"/>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досуг «Мы помним! Мы гордимся!»;</w:t>
      </w:r>
    </w:p>
    <w:p w14:paraId="1390FAA2" w14:textId="77777777" w:rsidR="009F6347" w:rsidRPr="00196516" w:rsidRDefault="009F6347" w:rsidP="00196516">
      <w:pPr>
        <w:numPr>
          <w:ilvl w:val="0"/>
          <w:numId w:val="13"/>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подведение итогов и результатов работы над проектом;</w:t>
      </w:r>
    </w:p>
    <w:p w14:paraId="3BEBD8EA" w14:textId="77777777" w:rsidR="009F6347" w:rsidRPr="00196516" w:rsidRDefault="009F6347" w:rsidP="00196516">
      <w:pPr>
        <w:numPr>
          <w:ilvl w:val="0"/>
          <w:numId w:val="13"/>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организация выставки рисунков и поделок.</w:t>
      </w:r>
    </w:p>
    <w:p w14:paraId="61ED6E75"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Содержание проекта:</w:t>
      </w:r>
    </w:p>
    <w:p w14:paraId="6CB37C75" w14:textId="77777777" w:rsidR="009F6347" w:rsidRPr="00196516" w:rsidRDefault="009F6347" w:rsidP="00196516">
      <w:pPr>
        <w:numPr>
          <w:ilvl w:val="0"/>
          <w:numId w:val="14"/>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Образовательная область: «Физическое развитие»</w:t>
      </w:r>
    </w:p>
    <w:p w14:paraId="3CBA7B4E" w14:textId="77777777" w:rsidR="009F6347" w:rsidRPr="00196516" w:rsidRDefault="009F6347" w:rsidP="00196516">
      <w:pPr>
        <w:spacing w:after="0" w:line="240" w:lineRule="auto"/>
        <w:ind w:left="567"/>
        <w:jc w:val="both"/>
        <w:rPr>
          <w:rFonts w:ascii="Times New Roman" w:eastAsia="Times New Roman" w:hAnsi="Times New Roman" w:cs="Times New Roman"/>
          <w:color w:val="000000"/>
          <w:sz w:val="24"/>
          <w:szCs w:val="24"/>
        </w:rPr>
      </w:pPr>
    </w:p>
    <w:p w14:paraId="59194144" w14:textId="77777777" w:rsidR="009F6347" w:rsidRPr="00196516" w:rsidRDefault="009F6347" w:rsidP="00196516">
      <w:pPr>
        <w:numPr>
          <w:ilvl w:val="0"/>
          <w:numId w:val="14"/>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lastRenderedPageBreak/>
        <w:t>Утренняя гимнастика.</w:t>
      </w:r>
    </w:p>
    <w:p w14:paraId="38E9B70E" w14:textId="77777777" w:rsidR="009F6347" w:rsidRPr="00196516" w:rsidRDefault="009F6347" w:rsidP="00196516">
      <w:pPr>
        <w:numPr>
          <w:ilvl w:val="0"/>
          <w:numId w:val="14"/>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Физкультминутки.</w:t>
      </w:r>
    </w:p>
    <w:p w14:paraId="79205665" w14:textId="5B2F361D" w:rsidR="009F6347" w:rsidRPr="00196516" w:rsidRDefault="009F6347" w:rsidP="00196516">
      <w:pPr>
        <w:numPr>
          <w:ilvl w:val="0"/>
          <w:numId w:val="14"/>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Пальчиковые игры для развития мелкой моторики</w:t>
      </w:r>
      <w:proofErr w:type="gramStart"/>
      <w:r w:rsidRPr="00196516">
        <w:rPr>
          <w:rFonts w:ascii="Times New Roman" w:eastAsia="Times New Roman" w:hAnsi="Times New Roman" w:cs="Times New Roman"/>
          <w:color w:val="000000"/>
          <w:sz w:val="24"/>
          <w:szCs w:val="24"/>
        </w:rPr>
        <w:t xml:space="preserve"> ,</w:t>
      </w:r>
      <w:proofErr w:type="gramEnd"/>
      <w:r w:rsidRPr="00196516">
        <w:rPr>
          <w:rFonts w:ascii="Times New Roman" w:eastAsia="Times New Roman" w:hAnsi="Times New Roman" w:cs="Times New Roman"/>
          <w:color w:val="000000"/>
          <w:sz w:val="24"/>
          <w:szCs w:val="24"/>
        </w:rPr>
        <w:t>координации движений пальцев рук: «</w:t>
      </w:r>
      <w:proofErr w:type="spellStart"/>
      <w:r w:rsidRPr="00196516">
        <w:rPr>
          <w:rFonts w:ascii="Times New Roman" w:eastAsia="Times New Roman" w:hAnsi="Times New Roman" w:cs="Times New Roman"/>
          <w:color w:val="000000"/>
          <w:sz w:val="24"/>
          <w:szCs w:val="24"/>
        </w:rPr>
        <w:t>Аты</w:t>
      </w:r>
      <w:proofErr w:type="spellEnd"/>
      <w:r w:rsidRPr="00196516">
        <w:rPr>
          <w:rFonts w:ascii="Times New Roman" w:eastAsia="Times New Roman" w:hAnsi="Times New Roman" w:cs="Times New Roman"/>
          <w:color w:val="000000"/>
          <w:sz w:val="24"/>
          <w:szCs w:val="24"/>
        </w:rPr>
        <w:t>-баты шли солдаты», «Бойцы-молодцы», «Эти пальцы – все бойцы»</w:t>
      </w:r>
    </w:p>
    <w:p w14:paraId="689F5760" w14:textId="77777777" w:rsidR="009F6347" w:rsidRPr="00196516" w:rsidRDefault="009F6347" w:rsidP="00196516">
      <w:pPr>
        <w:numPr>
          <w:ilvl w:val="0"/>
          <w:numId w:val="14"/>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Подвижные игры: «Кто быстрее, тот командир», «Сапёры», </w:t>
      </w:r>
      <w:r w:rsidRPr="00196516">
        <w:rPr>
          <w:rFonts w:ascii="Times New Roman" w:eastAsia="Times New Roman" w:hAnsi="Times New Roman" w:cs="Times New Roman"/>
          <w:i/>
          <w:iCs/>
          <w:color w:val="000000"/>
          <w:sz w:val="24"/>
          <w:szCs w:val="24"/>
        </w:rPr>
        <w:t>«Разведчики»</w:t>
      </w:r>
      <w:r w:rsidRPr="00196516">
        <w:rPr>
          <w:rFonts w:ascii="Times New Roman" w:eastAsia="Times New Roman" w:hAnsi="Times New Roman" w:cs="Times New Roman"/>
          <w:color w:val="000000"/>
          <w:sz w:val="24"/>
          <w:szCs w:val="24"/>
        </w:rPr>
        <w:t>.</w:t>
      </w:r>
    </w:p>
    <w:p w14:paraId="43E7F34A" w14:textId="77777777" w:rsidR="009F6347" w:rsidRPr="00196516" w:rsidRDefault="009F6347" w:rsidP="00196516">
      <w:pPr>
        <w:numPr>
          <w:ilvl w:val="0"/>
          <w:numId w:val="14"/>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Эстафеты: «Кто быстрее соберет посылку на фронт», «Кто первый доставит донесение».</w:t>
      </w:r>
    </w:p>
    <w:p w14:paraId="346D2990"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Образовательная область: «Познавательн</w:t>
      </w:r>
      <w:proofErr w:type="gramStart"/>
      <w:r w:rsidRPr="00196516">
        <w:rPr>
          <w:rFonts w:ascii="Times New Roman" w:eastAsia="Times New Roman" w:hAnsi="Times New Roman" w:cs="Times New Roman"/>
          <w:b/>
          <w:bCs/>
          <w:color w:val="000000"/>
          <w:sz w:val="24"/>
          <w:szCs w:val="24"/>
        </w:rPr>
        <w:t>о-</w:t>
      </w:r>
      <w:proofErr w:type="gramEnd"/>
      <w:r w:rsidRPr="00196516">
        <w:rPr>
          <w:rFonts w:ascii="Times New Roman" w:eastAsia="Times New Roman" w:hAnsi="Times New Roman" w:cs="Times New Roman"/>
          <w:b/>
          <w:bCs/>
          <w:color w:val="000000"/>
          <w:sz w:val="24"/>
          <w:szCs w:val="24"/>
        </w:rPr>
        <w:t xml:space="preserve"> речевое развитие»</w:t>
      </w:r>
    </w:p>
    <w:p w14:paraId="5AE03E52" w14:textId="77777777" w:rsidR="009F6347" w:rsidRPr="00196516" w:rsidRDefault="009F6347" w:rsidP="00196516">
      <w:pPr>
        <w:numPr>
          <w:ilvl w:val="0"/>
          <w:numId w:val="1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Беседа на тему: «Этот день мы приближали, как могли»</w:t>
      </w:r>
    </w:p>
    <w:p w14:paraId="67C3B4CA" w14:textId="77777777" w:rsidR="009F6347" w:rsidRPr="00196516" w:rsidRDefault="009F6347" w:rsidP="00196516">
      <w:pPr>
        <w:numPr>
          <w:ilvl w:val="0"/>
          <w:numId w:val="1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Беседа на тему: «Гром Победы раздавайся»</w:t>
      </w:r>
    </w:p>
    <w:p w14:paraId="59FBA3E4" w14:textId="77777777" w:rsidR="009F6347" w:rsidRPr="00196516" w:rsidRDefault="009F6347" w:rsidP="00196516">
      <w:pPr>
        <w:numPr>
          <w:ilvl w:val="0"/>
          <w:numId w:val="1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Беседа на тему: « Мемориалы Победы»</w:t>
      </w:r>
    </w:p>
    <w:p w14:paraId="25CB3AFF" w14:textId="77777777" w:rsidR="009F6347" w:rsidRPr="00196516" w:rsidRDefault="009F6347" w:rsidP="00196516">
      <w:pPr>
        <w:numPr>
          <w:ilvl w:val="0"/>
          <w:numId w:val="1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Беседа на тему: « История георгиевской ленточки».</w:t>
      </w:r>
    </w:p>
    <w:p w14:paraId="00A301F6" w14:textId="77777777" w:rsidR="009F6347" w:rsidRPr="00196516" w:rsidRDefault="009F6347" w:rsidP="00196516">
      <w:pPr>
        <w:numPr>
          <w:ilvl w:val="0"/>
          <w:numId w:val="1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Беседа на тему: Почему война называется Великой Отечественной?</w:t>
      </w:r>
    </w:p>
    <w:p w14:paraId="088EEC20" w14:textId="77777777" w:rsidR="009F6347" w:rsidRPr="00196516" w:rsidRDefault="009F6347" w:rsidP="00196516">
      <w:pPr>
        <w:numPr>
          <w:ilvl w:val="0"/>
          <w:numId w:val="1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Викторина, посвященная ВОВ.</w:t>
      </w:r>
    </w:p>
    <w:p w14:paraId="6E052C1D"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Образовательная область: «Художественно-этетическое развитие»</w:t>
      </w:r>
    </w:p>
    <w:p w14:paraId="577A4B7C" w14:textId="77777777" w:rsidR="009F6347" w:rsidRPr="00196516" w:rsidRDefault="009F6347" w:rsidP="00196516">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Занятие «</w:t>
      </w:r>
      <w:r w:rsidRPr="00196516">
        <w:rPr>
          <w:rFonts w:ascii="Times New Roman" w:eastAsia="Times New Roman" w:hAnsi="Times New Roman" w:cs="Times New Roman"/>
          <w:b/>
          <w:bCs/>
          <w:color w:val="000000"/>
          <w:sz w:val="24"/>
          <w:szCs w:val="24"/>
        </w:rPr>
        <w:t>День Победы</w:t>
      </w:r>
      <w:r w:rsidRPr="00196516">
        <w:rPr>
          <w:rFonts w:ascii="Times New Roman" w:eastAsia="Times New Roman" w:hAnsi="Times New Roman" w:cs="Times New Roman"/>
          <w:color w:val="000000"/>
          <w:sz w:val="24"/>
          <w:szCs w:val="24"/>
        </w:rPr>
        <w:t>»</w:t>
      </w:r>
    </w:p>
    <w:p w14:paraId="09AEA858" w14:textId="77777777" w:rsidR="009F6347" w:rsidRPr="00196516" w:rsidRDefault="009F6347" w:rsidP="00196516">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Чтение стихотворений о войне А. Усачев «Что такое </w:t>
      </w:r>
      <w:r w:rsidRPr="00196516">
        <w:rPr>
          <w:rFonts w:ascii="Times New Roman" w:eastAsia="Times New Roman" w:hAnsi="Times New Roman" w:cs="Times New Roman"/>
          <w:b/>
          <w:bCs/>
          <w:color w:val="000000"/>
          <w:sz w:val="24"/>
          <w:szCs w:val="24"/>
        </w:rPr>
        <w:t>День Победы</w:t>
      </w:r>
      <w:r w:rsidRPr="00196516">
        <w:rPr>
          <w:rFonts w:ascii="Times New Roman" w:eastAsia="Times New Roman" w:hAnsi="Times New Roman" w:cs="Times New Roman"/>
          <w:color w:val="000000"/>
          <w:sz w:val="24"/>
          <w:szCs w:val="24"/>
        </w:rPr>
        <w:t>?».</w:t>
      </w:r>
    </w:p>
    <w:p w14:paraId="0C7CF8B6" w14:textId="77777777" w:rsidR="009F6347" w:rsidRPr="00196516" w:rsidRDefault="009F6347" w:rsidP="00196516">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Разгадывание загадок о войне и военной технике.</w:t>
      </w:r>
    </w:p>
    <w:p w14:paraId="315E0F32" w14:textId="77777777" w:rsidR="009F6347" w:rsidRPr="00196516" w:rsidRDefault="009F6347" w:rsidP="00196516">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Заучивание наизусть стихотворений о войне.</w:t>
      </w:r>
    </w:p>
    <w:p w14:paraId="0079CA09" w14:textId="77777777" w:rsidR="009F6347" w:rsidRPr="00196516" w:rsidRDefault="009F6347" w:rsidP="00196516">
      <w:pPr>
        <w:numPr>
          <w:ilvl w:val="0"/>
          <w:numId w:val="16"/>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Чтение художественной литературы: Л. Кассиль «Твои защитники», Белозерова «Праздник Победы», С. Михалков «День Победы», О. </w:t>
      </w:r>
      <w:proofErr w:type="spellStart"/>
      <w:r w:rsidRPr="00196516">
        <w:rPr>
          <w:rFonts w:ascii="Times New Roman" w:eastAsia="Times New Roman" w:hAnsi="Times New Roman" w:cs="Times New Roman"/>
          <w:color w:val="000000"/>
          <w:sz w:val="24"/>
          <w:szCs w:val="24"/>
        </w:rPr>
        <w:t>Высотская</w:t>
      </w:r>
      <w:proofErr w:type="spellEnd"/>
      <w:r w:rsidRPr="00196516">
        <w:rPr>
          <w:rFonts w:ascii="Times New Roman" w:eastAsia="Times New Roman" w:hAnsi="Times New Roman" w:cs="Times New Roman"/>
          <w:color w:val="000000"/>
          <w:sz w:val="24"/>
          <w:szCs w:val="24"/>
        </w:rPr>
        <w:t xml:space="preserve"> «Салют»</w:t>
      </w:r>
    </w:p>
    <w:p w14:paraId="530EB4B7"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Художественно – творческая деятельность:</w:t>
      </w:r>
    </w:p>
    <w:p w14:paraId="7637BA6D" w14:textId="77777777" w:rsidR="009F6347" w:rsidRPr="00196516" w:rsidRDefault="009F6347" w:rsidP="00196516">
      <w:pPr>
        <w:numPr>
          <w:ilvl w:val="0"/>
          <w:numId w:val="21"/>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совместное творчество воспитателей и детей.</w:t>
      </w:r>
    </w:p>
    <w:p w14:paraId="52F7E1A8" w14:textId="77777777" w:rsidR="009F6347" w:rsidRPr="00196516" w:rsidRDefault="009F6347" w:rsidP="00196516">
      <w:pPr>
        <w:numPr>
          <w:ilvl w:val="0"/>
          <w:numId w:val="21"/>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оформление стенгазеты: «9 Мая»</w:t>
      </w:r>
    </w:p>
    <w:p w14:paraId="0A98BFD4"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Музыкальная деятельность:</w:t>
      </w:r>
    </w:p>
    <w:p w14:paraId="2103DAAB" w14:textId="77777777" w:rsidR="009F6347" w:rsidRPr="00196516" w:rsidRDefault="009F6347" w:rsidP="00196516">
      <w:pPr>
        <w:numPr>
          <w:ilvl w:val="0"/>
          <w:numId w:val="22"/>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разучивание песни «Как солдаты наши».</w:t>
      </w:r>
    </w:p>
    <w:p w14:paraId="2BE8A3DF" w14:textId="77777777" w:rsidR="009F6347" w:rsidRPr="00196516" w:rsidRDefault="009F6347" w:rsidP="00196516">
      <w:pPr>
        <w:numPr>
          <w:ilvl w:val="0"/>
          <w:numId w:val="22"/>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Прослушивание песен: </w:t>
      </w:r>
      <w:r w:rsidRPr="00196516">
        <w:rPr>
          <w:rFonts w:ascii="Times New Roman" w:eastAsia="Times New Roman" w:hAnsi="Times New Roman" w:cs="Times New Roman"/>
          <w:i/>
          <w:iCs/>
          <w:color w:val="000000"/>
          <w:sz w:val="24"/>
          <w:szCs w:val="24"/>
        </w:rPr>
        <w:t>«Катюша»</w:t>
      </w:r>
      <w:r w:rsidRPr="00196516">
        <w:rPr>
          <w:rFonts w:ascii="Times New Roman" w:eastAsia="Times New Roman" w:hAnsi="Times New Roman" w:cs="Times New Roman"/>
          <w:color w:val="000000"/>
          <w:sz w:val="24"/>
          <w:szCs w:val="24"/>
        </w:rPr>
        <w:t>, «</w:t>
      </w:r>
      <w:r w:rsidRPr="00196516">
        <w:rPr>
          <w:rFonts w:ascii="Times New Roman" w:eastAsia="Times New Roman" w:hAnsi="Times New Roman" w:cs="Times New Roman"/>
          <w:b/>
          <w:bCs/>
          <w:color w:val="000000"/>
          <w:sz w:val="24"/>
          <w:szCs w:val="24"/>
        </w:rPr>
        <w:t>Этот День Победы</w:t>
      </w:r>
      <w:r w:rsidRPr="00196516">
        <w:rPr>
          <w:rFonts w:ascii="Times New Roman" w:eastAsia="Times New Roman" w:hAnsi="Times New Roman" w:cs="Times New Roman"/>
          <w:color w:val="000000"/>
          <w:sz w:val="24"/>
          <w:szCs w:val="24"/>
        </w:rPr>
        <w:t>»</w:t>
      </w:r>
    </w:p>
    <w:p w14:paraId="16E35C02"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Индивидуальная и групповая работа:</w:t>
      </w:r>
    </w:p>
    <w:p w14:paraId="2B4D82D5" w14:textId="77777777" w:rsidR="009F6347" w:rsidRPr="00196516" w:rsidRDefault="009F6347" w:rsidP="00196516">
      <w:pPr>
        <w:numPr>
          <w:ilvl w:val="0"/>
          <w:numId w:val="23"/>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Развитие мелкой моторики (работа с ножницами, обведение по трафаретам).</w:t>
      </w:r>
    </w:p>
    <w:p w14:paraId="57A0F181" w14:textId="77777777" w:rsidR="009F6347" w:rsidRPr="00196516" w:rsidRDefault="009F6347" w:rsidP="00196516">
      <w:pPr>
        <w:numPr>
          <w:ilvl w:val="0"/>
          <w:numId w:val="23"/>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Индивидуальная работа по развитию речи</w:t>
      </w:r>
    </w:p>
    <w:p w14:paraId="545DD0AE"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Образовательная область: «Социально-коммуникативное развитие»</w:t>
      </w:r>
    </w:p>
    <w:p w14:paraId="2E1B95DA" w14:textId="77777777" w:rsidR="009F6347" w:rsidRPr="00196516" w:rsidRDefault="009F6347" w:rsidP="00196516">
      <w:pPr>
        <w:numPr>
          <w:ilvl w:val="0"/>
          <w:numId w:val="24"/>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Занятие «Великий праздник - </w:t>
      </w:r>
      <w:r w:rsidRPr="00196516">
        <w:rPr>
          <w:rFonts w:ascii="Times New Roman" w:eastAsia="Times New Roman" w:hAnsi="Times New Roman" w:cs="Times New Roman"/>
          <w:b/>
          <w:bCs/>
          <w:color w:val="000000"/>
          <w:sz w:val="24"/>
          <w:szCs w:val="24"/>
        </w:rPr>
        <w:t>День Победы</w:t>
      </w:r>
      <w:r w:rsidRPr="00196516">
        <w:rPr>
          <w:rFonts w:ascii="Times New Roman" w:eastAsia="Times New Roman" w:hAnsi="Times New Roman" w:cs="Times New Roman"/>
          <w:color w:val="000000"/>
          <w:sz w:val="24"/>
          <w:szCs w:val="24"/>
        </w:rPr>
        <w:t>»</w:t>
      </w:r>
    </w:p>
    <w:p w14:paraId="7350A296" w14:textId="77777777" w:rsidR="009F6347" w:rsidRPr="00196516" w:rsidRDefault="009F6347" w:rsidP="00196516">
      <w:pPr>
        <w:numPr>
          <w:ilvl w:val="0"/>
          <w:numId w:val="24"/>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Сюжетно-ролевые игры: </w:t>
      </w:r>
      <w:r w:rsidRPr="00196516">
        <w:rPr>
          <w:rFonts w:ascii="Times New Roman" w:eastAsia="Times New Roman" w:hAnsi="Times New Roman" w:cs="Times New Roman"/>
          <w:i/>
          <w:iCs/>
          <w:color w:val="000000"/>
          <w:sz w:val="24"/>
          <w:szCs w:val="24"/>
        </w:rPr>
        <w:t>«Танкисты»</w:t>
      </w:r>
      <w:r w:rsidRPr="00196516">
        <w:rPr>
          <w:rFonts w:ascii="Times New Roman" w:eastAsia="Times New Roman" w:hAnsi="Times New Roman" w:cs="Times New Roman"/>
          <w:color w:val="000000"/>
          <w:sz w:val="24"/>
          <w:szCs w:val="24"/>
        </w:rPr>
        <w:t>, «Летчики», «На корабле».</w:t>
      </w:r>
    </w:p>
    <w:p w14:paraId="777A3EE3" w14:textId="77777777" w:rsidR="009F6347" w:rsidRPr="00196516" w:rsidRDefault="009F6347" w:rsidP="00196516">
      <w:pPr>
        <w:numPr>
          <w:ilvl w:val="0"/>
          <w:numId w:val="24"/>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Дидактические игры: «Военная профессия», «Собери картинку», «Каким видом транспорта защищают наши границы?», «Отгадай военную профессию».</w:t>
      </w:r>
    </w:p>
    <w:p w14:paraId="27CB87F9" w14:textId="77777777" w:rsidR="009F6347" w:rsidRPr="00196516" w:rsidRDefault="009F6347" w:rsidP="00196516">
      <w:pPr>
        <w:numPr>
          <w:ilvl w:val="0"/>
          <w:numId w:val="25"/>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Размышление на темы: </w:t>
      </w:r>
      <w:r w:rsidRPr="00196516">
        <w:rPr>
          <w:rFonts w:ascii="Times New Roman" w:eastAsia="Times New Roman" w:hAnsi="Times New Roman" w:cs="Times New Roman"/>
          <w:i/>
          <w:iCs/>
          <w:color w:val="000000"/>
          <w:sz w:val="24"/>
          <w:szCs w:val="24"/>
        </w:rPr>
        <w:t>«Если бы я был на войне»</w:t>
      </w:r>
      <w:r w:rsidRPr="00196516">
        <w:rPr>
          <w:rFonts w:ascii="Times New Roman" w:eastAsia="Times New Roman" w:hAnsi="Times New Roman" w:cs="Times New Roman"/>
          <w:color w:val="000000"/>
          <w:sz w:val="24"/>
          <w:szCs w:val="24"/>
        </w:rPr>
        <w:t>, «Какими качествами должен обладать солдат», </w:t>
      </w:r>
      <w:r w:rsidRPr="00196516">
        <w:rPr>
          <w:rFonts w:ascii="Times New Roman" w:eastAsia="Times New Roman" w:hAnsi="Times New Roman" w:cs="Times New Roman"/>
          <w:i/>
          <w:iCs/>
          <w:color w:val="000000"/>
          <w:sz w:val="24"/>
          <w:szCs w:val="24"/>
        </w:rPr>
        <w:t>«Каким я буду солдатом»</w:t>
      </w:r>
    </w:p>
    <w:p w14:paraId="462C1886" w14:textId="3217F062"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Взаимодействие с родителями:</w:t>
      </w:r>
    </w:p>
    <w:p w14:paraId="24B5A7F2" w14:textId="77777777" w:rsidR="009F6347" w:rsidRPr="00196516" w:rsidRDefault="009F6347" w:rsidP="00196516">
      <w:pPr>
        <w:numPr>
          <w:ilvl w:val="0"/>
          <w:numId w:val="26"/>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Консультации для родителей «Как рассказать детям о войне».</w:t>
      </w:r>
    </w:p>
    <w:p w14:paraId="67F8AB87" w14:textId="77777777" w:rsidR="009F6347" w:rsidRPr="00196516" w:rsidRDefault="009F6347" w:rsidP="00196516">
      <w:pPr>
        <w:numPr>
          <w:ilvl w:val="0"/>
          <w:numId w:val="27"/>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Выставка поделок.</w:t>
      </w:r>
    </w:p>
    <w:p w14:paraId="5CBC635D" w14:textId="77777777" w:rsidR="009F6347" w:rsidRPr="00196516" w:rsidRDefault="009F6347" w:rsidP="00196516">
      <w:pPr>
        <w:numPr>
          <w:ilvl w:val="0"/>
          <w:numId w:val="2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Обогащение родительского опыта приемами взаимодействия и сотрудничества с ребенком в семье;</w:t>
      </w:r>
    </w:p>
    <w:p w14:paraId="49D95839" w14:textId="423CD082" w:rsidR="009F6347" w:rsidRPr="00196516" w:rsidRDefault="009F6347" w:rsidP="00196516">
      <w:pPr>
        <w:numPr>
          <w:ilvl w:val="0"/>
          <w:numId w:val="28"/>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Создание книги памяти.</w:t>
      </w:r>
    </w:p>
    <w:p w14:paraId="321A580D" w14:textId="7D022BB9"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Вывод</w:t>
      </w:r>
      <w:r w:rsidRPr="00196516">
        <w:rPr>
          <w:rFonts w:ascii="Times New Roman" w:eastAsia="Times New Roman" w:hAnsi="Times New Roman" w:cs="Times New Roman"/>
          <w:color w:val="000000"/>
          <w:sz w:val="24"/>
          <w:szCs w:val="24"/>
        </w:rPr>
        <w:t>:</w:t>
      </w:r>
    </w:p>
    <w:p w14:paraId="37B0C04B" w14:textId="5754618D"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 результате реализации данного проекта дети заинтересовались данной темой, проявляли познавательную активность при знакомстве со сведениями о ВОВ и празднике Победы. Полученные знания дети отражали в продуктивных видах деятельности, во время занятий, в сюжетно-ролевых играх. Дети познакомились с подвигами участников войны,</w:t>
      </w:r>
      <w:r w:rsidR="00196516">
        <w:rPr>
          <w:rFonts w:ascii="Times New Roman" w:eastAsia="Times New Roman" w:hAnsi="Times New Roman" w:cs="Times New Roman"/>
          <w:color w:val="000000"/>
          <w:sz w:val="24"/>
          <w:szCs w:val="24"/>
        </w:rPr>
        <w:t xml:space="preserve"> </w:t>
      </w:r>
      <w:r w:rsidRPr="00196516">
        <w:rPr>
          <w:rFonts w:ascii="Times New Roman" w:eastAsia="Times New Roman" w:hAnsi="Times New Roman" w:cs="Times New Roman"/>
          <w:color w:val="000000"/>
          <w:sz w:val="24"/>
          <w:szCs w:val="24"/>
        </w:rPr>
        <w:t>смогли понять значимость мира на Земле. Разучивали стихотворения, пословицы о войне. Мотив «хотим узнать» на начальной стадии реализации проекта к его окончанию сменился на мотив «хотим рассказать другим». Заключительный этап проекта – досуг «Мы помним! Мы гордимся!» - не оставил никого равнодушным.</w:t>
      </w:r>
    </w:p>
    <w:p w14:paraId="33F7471A" w14:textId="1E38CB6E"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lastRenderedPageBreak/>
        <w:t>Приложение:</w:t>
      </w:r>
    </w:p>
    <w:p w14:paraId="306F8B8F"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Беседа «Гром Победы, раздавайся!»</w:t>
      </w:r>
    </w:p>
    <w:p w14:paraId="4249C1FE"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Цель: </w:t>
      </w:r>
      <w:r w:rsidRPr="00196516">
        <w:rPr>
          <w:rFonts w:ascii="Times New Roman" w:eastAsia="Times New Roman" w:hAnsi="Times New Roman" w:cs="Times New Roman"/>
          <w:color w:val="000000"/>
          <w:sz w:val="24"/>
          <w:szCs w:val="24"/>
        </w:rPr>
        <w:t>воспитывать любовь к своей родине, формировать чувство гордости за свой народ и его боевые заслуги</w:t>
      </w:r>
    </w:p>
    <w:p w14:paraId="22A40D55"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Задачи:</w:t>
      </w:r>
      <w:r w:rsidRPr="00196516">
        <w:rPr>
          <w:rFonts w:ascii="Times New Roman" w:eastAsia="Times New Roman" w:hAnsi="Times New Roman" w:cs="Times New Roman"/>
          <w:color w:val="000000"/>
          <w:sz w:val="24"/>
          <w:szCs w:val="24"/>
        </w:rPr>
        <w:t> формировать у мальчиков стремление быть сильными и смелыми защитниками своей страны, у девочек воспитывать милосердие, на примере профессии медсестёр.</w:t>
      </w:r>
    </w:p>
    <w:p w14:paraId="0AA04A7A"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Воспитатель</w:t>
      </w:r>
      <w:r w:rsidRPr="00196516">
        <w:rPr>
          <w:rFonts w:ascii="Times New Roman" w:eastAsia="Times New Roman" w:hAnsi="Times New Roman" w:cs="Times New Roman"/>
          <w:color w:val="000000"/>
          <w:sz w:val="24"/>
          <w:szCs w:val="24"/>
        </w:rPr>
        <w:t>: У каждой страны, каждого народа есть свои праздники. Вспомните, пожалуйста, какие праздники есть у российского народа. А какой праздник наш народ отмечает 9 мая? С давних времен правители разных стран стремились расширить свои территории и покорить другие народы. Эти правители затевали войны, которые уносили жизни многих людей. Более 70 лет назад на нашу Родину напали фашисты, иноземные захватчики. 22 июня 1941 года началась ВОВ. Война захватила огромные территории нашей страны, в ней участвовали десятки миллионов людей, она длилась долгие четыре года, участие в ней потребовало от нашего народа громадного напряжения физических и духовных сил. Отечественной войной она называется потому, что эта война справедливая, направленная на защиту Отечества. Рассматривание и обсуждение карт «На передовой», «Решительный бой», «Бомбежка, авианалет, блокада». Не только на фронте ковалась наша ПОБЕДА! Не только солдаты и офицеры сражались за свободу нашей Родины. На борьбу с врагом поднялась вся наша Огромная страна. Мужчины и женщины, пожилые люди приближали победу в нашем тылу и сражались в тылу врага. Главным девизом тех лет были слова «Все для фронта, все для Победы!». Рассматривание и обсуждение картин «Партизаны», «Дети войны», «Помощь тыла». Теперь вы знаете, что одна из самых жестоких и кровопролитных войн в истории России называется ВОВ. Победа нашей Армии и всего нашего народ</w:t>
      </w:r>
      <w:proofErr w:type="gramStart"/>
      <w:r w:rsidRPr="00196516">
        <w:rPr>
          <w:rFonts w:ascii="Times New Roman" w:eastAsia="Times New Roman" w:hAnsi="Times New Roman" w:cs="Times New Roman"/>
          <w:color w:val="000000"/>
          <w:sz w:val="24"/>
          <w:szCs w:val="24"/>
        </w:rPr>
        <w:t>а-</w:t>
      </w:r>
      <w:proofErr w:type="gramEnd"/>
      <w:r w:rsidRPr="00196516">
        <w:rPr>
          <w:rFonts w:ascii="Times New Roman" w:eastAsia="Times New Roman" w:hAnsi="Times New Roman" w:cs="Times New Roman"/>
          <w:color w:val="000000"/>
          <w:sz w:val="24"/>
          <w:szCs w:val="24"/>
        </w:rPr>
        <w:t xml:space="preserve"> это главное событие в истории ХХ века! Злые и жестокие враги получили достойный отпор, Мужественные и храбрые солдаты никогда не теряли силы духа, сражались до последнего, защищая свою Родину, свой дом. Мы победили потому, что весь наш народ поднялся на защиту своей Родины. Помнить войну и тех, кто принес победу, - значит бороться за мир. Войну забывать нельзя. Когда войну забывают, говорили в древности, начинается новая, потому что память-главный враг войны.</w:t>
      </w:r>
    </w:p>
    <w:p w14:paraId="4255E092" w14:textId="7CC2C2FC"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Беседа «История георгиевской ленточки».</w:t>
      </w:r>
    </w:p>
    <w:p w14:paraId="739507FE" w14:textId="7FC8167B"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Цель:</w:t>
      </w:r>
      <w:r w:rsidRPr="00196516">
        <w:rPr>
          <w:rFonts w:ascii="Times New Roman" w:eastAsia="Times New Roman" w:hAnsi="Times New Roman" w:cs="Times New Roman"/>
          <w:color w:val="000000"/>
          <w:sz w:val="24"/>
          <w:szCs w:val="24"/>
        </w:rPr>
        <w:t xml:space="preserve"> Познакомить детей с новым символом Дня Победы, рассказать об истории возникновения георгиевской ленточки, воспитывать интерес и уважение к историческому прошлому своей Родины.</w:t>
      </w:r>
    </w:p>
    <w:p w14:paraId="37609C00"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Оборудование:</w:t>
      </w:r>
      <w:r w:rsidRPr="00196516">
        <w:rPr>
          <w:rFonts w:ascii="Times New Roman" w:eastAsia="Times New Roman" w:hAnsi="Times New Roman" w:cs="Times New Roman"/>
          <w:color w:val="000000"/>
          <w:sz w:val="24"/>
          <w:szCs w:val="24"/>
        </w:rPr>
        <w:t> георгиевские ленточки по количеству детей, иллюстрации с орденами Славы, историческими событиями России.</w:t>
      </w:r>
    </w:p>
    <w:p w14:paraId="104D883D"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Ход занятия.</w:t>
      </w:r>
    </w:p>
    <w:p w14:paraId="097056A4"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Раздаю детям ленточки, некоторое время рассматриваем, ощупываем ленточки.</w:t>
      </w:r>
    </w:p>
    <w:p w14:paraId="35B89A2F"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Воспитатель:</w:t>
      </w:r>
      <w:r w:rsidRPr="00196516">
        <w:rPr>
          <w:rFonts w:ascii="Times New Roman" w:eastAsia="Times New Roman" w:hAnsi="Times New Roman" w:cs="Times New Roman"/>
          <w:color w:val="000000"/>
          <w:sz w:val="24"/>
          <w:szCs w:val="24"/>
        </w:rPr>
        <w:t> Ребята, а что за ленточка у вас сейчас в руках? Какие цвета есть на ленточке, как вы думаете, что они обозначают?</w:t>
      </w:r>
    </w:p>
    <w:p w14:paraId="05FFD74B"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Воспитатель:</w:t>
      </w:r>
      <w:r w:rsidRPr="00196516">
        <w:rPr>
          <w:rFonts w:ascii="Times New Roman" w:eastAsia="Times New Roman" w:hAnsi="Times New Roman" w:cs="Times New Roman"/>
          <w:color w:val="000000"/>
          <w:sz w:val="24"/>
          <w:szCs w:val="24"/>
        </w:rPr>
        <w:t xml:space="preserve"> 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 Он давался только за конкретные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Его статут так же, как и желто-черная расцветка ленты, напоминали о Георгиевском кресте. Затем георгиевская лента, подтверждая традиционные цвета российской воинской доблести, </w:t>
      </w:r>
      <w:r w:rsidRPr="00196516">
        <w:rPr>
          <w:rFonts w:ascii="Times New Roman" w:eastAsia="Times New Roman" w:hAnsi="Times New Roman" w:cs="Times New Roman"/>
          <w:color w:val="000000"/>
          <w:sz w:val="24"/>
          <w:szCs w:val="24"/>
        </w:rPr>
        <w:lastRenderedPageBreak/>
        <w:t>украсила многие солдатские и современные российские наградные медали и знаки (рассматриваем ордена Славы).</w:t>
      </w:r>
    </w:p>
    <w:p w14:paraId="42F30008"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Воспитатель:</w:t>
      </w:r>
      <w:r w:rsidRPr="00196516">
        <w:rPr>
          <w:rFonts w:ascii="Times New Roman" w:eastAsia="Times New Roman" w:hAnsi="Times New Roman" w:cs="Times New Roman"/>
          <w:color w:val="000000"/>
          <w:sz w:val="24"/>
          <w:szCs w:val="24"/>
        </w:rPr>
        <w:t> 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годы Великой отечественной войны.</w:t>
      </w:r>
    </w:p>
    <w:p w14:paraId="7F551E0D"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Воспитатель:</w:t>
      </w:r>
      <w:r w:rsidRPr="00196516">
        <w:rPr>
          <w:rFonts w:ascii="Times New Roman" w:eastAsia="Times New Roman" w:hAnsi="Times New Roman" w:cs="Times New Roman"/>
          <w:color w:val="000000"/>
          <w:sz w:val="24"/>
          <w:szCs w:val="24"/>
        </w:rPr>
        <w:t> А вы хотите носить на своей одежде такие ленточки, почему?</w:t>
      </w:r>
    </w:p>
    <w:p w14:paraId="7F6ECF2E"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Вы можете взять эти ленточки и повесить себе на одежду в честь памяти о погибших и победивших в Великой Отечественной войне!</w:t>
      </w:r>
    </w:p>
    <w:p w14:paraId="590F1EA8"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Беседа «Мемориалы Победы»</w:t>
      </w:r>
    </w:p>
    <w:p w14:paraId="3417F21E"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Цель: </w:t>
      </w:r>
      <w:r w:rsidRPr="00196516">
        <w:rPr>
          <w:rFonts w:ascii="Times New Roman" w:eastAsia="Times New Roman" w:hAnsi="Times New Roman" w:cs="Times New Roman"/>
          <w:color w:val="000000"/>
          <w:sz w:val="24"/>
          <w:szCs w:val="24"/>
        </w:rPr>
        <w:t xml:space="preserve">Познакомить детей с известными </w:t>
      </w:r>
      <w:proofErr w:type="gramStart"/>
      <w:r w:rsidRPr="00196516">
        <w:rPr>
          <w:rFonts w:ascii="Times New Roman" w:eastAsia="Times New Roman" w:hAnsi="Times New Roman" w:cs="Times New Roman"/>
          <w:color w:val="000000"/>
          <w:sz w:val="24"/>
          <w:szCs w:val="24"/>
        </w:rPr>
        <w:t>мемориальный</w:t>
      </w:r>
      <w:proofErr w:type="gramEnd"/>
      <w:r w:rsidRPr="00196516">
        <w:rPr>
          <w:rFonts w:ascii="Times New Roman" w:eastAsia="Times New Roman" w:hAnsi="Times New Roman" w:cs="Times New Roman"/>
          <w:color w:val="000000"/>
          <w:sz w:val="24"/>
          <w:szCs w:val="24"/>
        </w:rPr>
        <w:t xml:space="preserve"> комплексами, посвященными погибшим войнам.</w:t>
      </w:r>
    </w:p>
    <w:p w14:paraId="15B02FA2"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Памятник «Могила неизвестному солдату»</w:t>
      </w:r>
    </w:p>
    <w:p w14:paraId="23201F50" w14:textId="0EDD1DFA"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Могила Неизвестного солдата в Москве, столице России, сооружена у стен Кремля. Мемориальное сооружение создано в виде надмогильной плиты, на которой возлежит знамя, отлитое из бронзы. Также, отлитая из бронзы, на нем лежит каска солдата и веточка лавра. В нише, расположенной в центре мемориального сооружения, установлена Звезда, внутри которой пылает Вечный огонь.</w:t>
      </w:r>
      <w:proofErr w:type="gramStart"/>
      <w:r w:rsidRPr="00196516">
        <w:rPr>
          <w:rFonts w:ascii="Times New Roman" w:eastAsia="Times New Roman" w:hAnsi="Times New Roman" w:cs="Times New Roman"/>
          <w:color w:val="000000"/>
          <w:sz w:val="24"/>
          <w:szCs w:val="24"/>
        </w:rPr>
        <w:t xml:space="preserve"> .</w:t>
      </w:r>
      <w:proofErr w:type="gramEnd"/>
      <w:r w:rsidRPr="00196516">
        <w:rPr>
          <w:rFonts w:ascii="Times New Roman" w:eastAsia="Times New Roman" w:hAnsi="Times New Roman" w:cs="Times New Roman"/>
          <w:color w:val="000000"/>
          <w:sz w:val="24"/>
          <w:szCs w:val="24"/>
        </w:rPr>
        <w:t xml:space="preserve"> В центре мемориала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ниша с надписью: «Имя твое неизвестно, подвиг твой бессмертен».</w:t>
      </w:r>
    </w:p>
    <w:p w14:paraId="225E0227"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Каждый, кто приходит сюда может прочитать названия городов-героев, которые высечены на блоках из порфира темно-красного цвета. Внутри плит уложены капсулы с горстью земли, которую привезли из городо</w:t>
      </w:r>
      <w:proofErr w:type="gramStart"/>
      <w:r w:rsidRPr="00196516">
        <w:rPr>
          <w:rFonts w:ascii="Times New Roman" w:eastAsia="Times New Roman" w:hAnsi="Times New Roman" w:cs="Times New Roman"/>
          <w:color w:val="000000"/>
          <w:sz w:val="24"/>
          <w:szCs w:val="24"/>
        </w:rPr>
        <w:t>в-</w:t>
      </w:r>
      <w:proofErr w:type="gramEnd"/>
      <w:r w:rsidRPr="00196516">
        <w:rPr>
          <w:rFonts w:ascii="Times New Roman" w:eastAsia="Times New Roman" w:hAnsi="Times New Roman" w:cs="Times New Roman"/>
          <w:color w:val="000000"/>
          <w:sz w:val="24"/>
          <w:szCs w:val="24"/>
        </w:rPr>
        <w:t xml:space="preserve"> героев.</w:t>
      </w:r>
    </w:p>
    <w:p w14:paraId="0B854D97"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Сюда перенесли прах неизвестного солдата, погибшего зимой 1941 года на 40-м километре Ленинградского шоссе при обороне Крюково. Тогда врага отбросили от столицы. Авторами памятника Могила неизвестного солдата стали Николай Томский, Юрий </w:t>
      </w:r>
      <w:proofErr w:type="spellStart"/>
      <w:r w:rsidRPr="00196516">
        <w:rPr>
          <w:rFonts w:ascii="Times New Roman" w:eastAsia="Times New Roman" w:hAnsi="Times New Roman" w:cs="Times New Roman"/>
          <w:color w:val="000000"/>
          <w:sz w:val="24"/>
          <w:szCs w:val="24"/>
        </w:rPr>
        <w:t>Рабаев</w:t>
      </w:r>
      <w:proofErr w:type="spellEnd"/>
      <w:r w:rsidRPr="00196516">
        <w:rPr>
          <w:rFonts w:ascii="Times New Roman" w:eastAsia="Times New Roman" w:hAnsi="Times New Roman" w:cs="Times New Roman"/>
          <w:color w:val="000000"/>
          <w:sz w:val="24"/>
          <w:szCs w:val="24"/>
        </w:rPr>
        <w:t xml:space="preserve"> и Дмитрий </w:t>
      </w:r>
      <w:proofErr w:type="spellStart"/>
      <w:r w:rsidRPr="00196516">
        <w:rPr>
          <w:rFonts w:ascii="Times New Roman" w:eastAsia="Times New Roman" w:hAnsi="Times New Roman" w:cs="Times New Roman"/>
          <w:color w:val="000000"/>
          <w:sz w:val="24"/>
          <w:szCs w:val="24"/>
        </w:rPr>
        <w:t>Бурдин</w:t>
      </w:r>
      <w:proofErr w:type="spellEnd"/>
      <w:r w:rsidRPr="00196516">
        <w:rPr>
          <w:rFonts w:ascii="Times New Roman" w:eastAsia="Times New Roman" w:hAnsi="Times New Roman" w:cs="Times New Roman"/>
          <w:color w:val="000000"/>
          <w:sz w:val="24"/>
          <w:szCs w:val="24"/>
        </w:rPr>
        <w:t>.</w:t>
      </w:r>
    </w:p>
    <w:p w14:paraId="13FE4EE8"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 преддверии годовщины великой битвы за Москву решили создать памятник, который бы мог увековечить подвиг защитников города.</w:t>
      </w:r>
    </w:p>
    <w:p w14:paraId="1E25E4D6"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Он известен увлекательным для туристов ритуалом смены караула, который происходит каждый час.</w:t>
      </w:r>
    </w:p>
    <w:p w14:paraId="2EC8B551"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Монумент Алеше в Мурманске</w:t>
      </w:r>
    </w:p>
    <w:p w14:paraId="64E0BA84" w14:textId="6403750F"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Открытие мемориала было приурочено к 30-летию разгрома немецко-фашистских войск в Заполярье. Взгляд воина устремлен на запад, в сторону Долины Славы, где во время Великой Отечественной войны проходили наиболее ожесточённые бои на подступах к Мурманску. Перед монументом располагается подиум «Вечный огонь», который был выполнен из блоков природного камня чёрного цвета. Чуть выше, рядом с фигурой солдата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покатая трёхгранная пирамида. По замыслу авторов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это приспущенное в знак скорби по павшим воинам боевое знамя. Рядом с ней находится стела из полированного гранита с надписью: «Защитникам Заполярья»</w:t>
      </w:r>
    </w:p>
    <w:p w14:paraId="1C604ED8" w14:textId="03287034"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Основной в мемориале является фигура солдата в плащ-палатке, с автоматом за плечом. Чуть в стороне от монумента находятся два зенитных орудия. Во время боевых действий на этой вершине находились зенитные батареи, прикрывавшие с воздуха город Мурманск. У подножия памятника замурованы две капсулы. Одна с морской водой с места героической гибели легендарного корабля «Туман», другая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с землёй из Долины Славы и из района боёв.</w:t>
      </w:r>
    </w:p>
    <w:p w14:paraId="35BD75BB"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Мемориал «Героя</w:t>
      </w:r>
      <w:proofErr w:type="gramStart"/>
      <w:r w:rsidRPr="00196516">
        <w:rPr>
          <w:rFonts w:ascii="Times New Roman" w:eastAsia="Times New Roman" w:hAnsi="Times New Roman" w:cs="Times New Roman"/>
          <w:b/>
          <w:bCs/>
          <w:color w:val="000000"/>
          <w:sz w:val="24"/>
          <w:szCs w:val="24"/>
        </w:rPr>
        <w:t>м-</w:t>
      </w:r>
      <w:proofErr w:type="gramEnd"/>
      <w:r w:rsidRPr="00196516">
        <w:rPr>
          <w:rFonts w:ascii="Times New Roman" w:eastAsia="Times New Roman" w:hAnsi="Times New Roman" w:cs="Times New Roman"/>
          <w:b/>
          <w:bCs/>
          <w:color w:val="000000"/>
          <w:sz w:val="24"/>
          <w:szCs w:val="24"/>
        </w:rPr>
        <w:t xml:space="preserve"> панфиловцам»</w:t>
      </w:r>
    </w:p>
    <w:p w14:paraId="405A68CA"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Мемориал посвящён 28 воинам Красной армии из состава группы истребителей танков 4-й роты 2-го батальона 1075-го стрелкового полка 316-й стрелковой дивизии генерал-майора И. В. Панфилова.</w:t>
      </w:r>
    </w:p>
    <w:p w14:paraId="6772EFC3"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lastRenderedPageBreak/>
        <w:t>Мемориальный комплекс состоит из шести монументальных скульптур высотой 10 метров, олицетворяющих воинов шести национальностей, сражавшихся в рядах дивизии Панфилова.</w:t>
      </w:r>
    </w:p>
    <w:p w14:paraId="3F64F8A3" w14:textId="03CF0811"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Комплекс разбит на три части. Спереди располагается скульптура («Вперёдсмотрящий») политрука, вглядывающегося </w:t>
      </w:r>
      <w:proofErr w:type="gramStart"/>
      <w:r w:rsidRPr="00196516">
        <w:rPr>
          <w:rFonts w:ascii="Times New Roman" w:eastAsia="Times New Roman" w:hAnsi="Times New Roman" w:cs="Times New Roman"/>
          <w:color w:val="000000"/>
          <w:sz w:val="24"/>
          <w:szCs w:val="24"/>
        </w:rPr>
        <w:t>в даль</w:t>
      </w:r>
      <w:proofErr w:type="gramEnd"/>
      <w:r w:rsidRPr="00196516">
        <w:rPr>
          <w:rFonts w:ascii="Times New Roman" w:eastAsia="Times New Roman" w:hAnsi="Times New Roman" w:cs="Times New Roman"/>
          <w:color w:val="000000"/>
          <w:sz w:val="24"/>
          <w:szCs w:val="24"/>
        </w:rPr>
        <w:t xml:space="preserve"> из-под руки. В отдалении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две скульптуры бойцов, сжимающих в руках противотанковые гранаты. В центре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композиция «Клятва на верность Родине», состоящая из трёх скульптур воинов с лицами преисполненными решимости.</w:t>
      </w:r>
    </w:p>
    <w:p w14:paraId="1FA3552A"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На гранитной стене у подножия мемориала высечены следующие слова:</w:t>
      </w:r>
    </w:p>
    <w:p w14:paraId="5806FED4"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w:t>
      </w:r>
      <w:proofErr w:type="gramStart"/>
      <w:r w:rsidRPr="00196516">
        <w:rPr>
          <w:rFonts w:ascii="Times New Roman" w:eastAsia="Times New Roman" w:hAnsi="Times New Roman" w:cs="Times New Roman"/>
          <w:color w:val="000000"/>
          <w:sz w:val="24"/>
          <w:szCs w:val="24"/>
        </w:rPr>
        <w:t>Защищая Москву в суровые ноябрьские дни 1941 года на этом рубеже в жестокой схватке c фашистскими захватчиками стояли насмерть и</w:t>
      </w:r>
      <w:proofErr w:type="gramEnd"/>
      <w:r w:rsidRPr="00196516">
        <w:rPr>
          <w:rFonts w:ascii="Times New Roman" w:eastAsia="Times New Roman" w:hAnsi="Times New Roman" w:cs="Times New Roman"/>
          <w:color w:val="000000"/>
          <w:sz w:val="24"/>
          <w:szCs w:val="24"/>
        </w:rPr>
        <w:t xml:space="preserve"> победили 28 героев-панфиловцев»</w:t>
      </w:r>
    </w:p>
    <w:p w14:paraId="1F6AEB4D"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Мемориал «Звезда израненная» г. Лыткарино</w:t>
      </w:r>
    </w:p>
    <w:p w14:paraId="63D1AC1B"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Мемориал посвящен всем погибшим во времена Великой Отечественной войны. Установленный на территории города Лыткарино монумент отличается оригинальностью. Авторами памятника стали скульптор Бабенко и архитектор Панасюк.</w:t>
      </w:r>
    </w:p>
    <w:p w14:paraId="7DC47E6B"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Это упавший с неба метеорит. Как в песне Высоцкого поется «Вот покатилась, и я загадал выйти живым из боя…» о не все вышли из боя живыми. В память о них установлен этот знак. Звезда упала, но не исчезла, как не должна исчезнуть память о </w:t>
      </w:r>
      <w:proofErr w:type="gramStart"/>
      <w:r w:rsidRPr="00196516">
        <w:rPr>
          <w:rFonts w:ascii="Times New Roman" w:eastAsia="Times New Roman" w:hAnsi="Times New Roman" w:cs="Times New Roman"/>
          <w:color w:val="000000"/>
          <w:sz w:val="24"/>
          <w:szCs w:val="24"/>
        </w:rPr>
        <w:t>павших</w:t>
      </w:r>
      <w:proofErr w:type="gramEnd"/>
      <w:r w:rsidRPr="00196516">
        <w:rPr>
          <w:rFonts w:ascii="Times New Roman" w:eastAsia="Times New Roman" w:hAnsi="Times New Roman" w:cs="Times New Roman"/>
          <w:color w:val="000000"/>
          <w:sz w:val="24"/>
          <w:szCs w:val="24"/>
        </w:rPr>
        <w:t>. Израненная звезда осталась на постаменте. По замыслу авторов на постамент была установлена пятиконечная звезда неправильной формы. Она символизирует собой метеорит, упавший с неба. Считается, что на такую идею их вдохновила песня Высоцкого. Установлена скульптура была в честь сорокалетия победы над фашистскими войсками</w:t>
      </w:r>
    </w:p>
    <w:p w14:paraId="7632BD50"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Памятник «Родина-мать зовет»</w:t>
      </w:r>
    </w:p>
    <w:p w14:paraId="13959C61" w14:textId="0B63901C"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«Родина-мать зовет»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название главной скульптуры мемориального комплекса, построенного на Мамаевом кургане в городе-герое Волгограде. Он является композиционным центром ансамбля «Героям Сталинградской битвы», он выполнен в виде статуи женщины-матери, которая шагает вперед с поднятым мечом, призывая своих сыновей к битве с врагом. Впечатление от скульптуры усиливают растрепанные на ветру волосы, резкие контуры фигуры, яркая эмоциональность лица и сильные руки женщины. Широко раскрытые глаза и рот создают атмосферу тревожности и напряжения. То, что памятник стоит не на высоком постаменте, а всего в двух метрах над землей, придает ему еще большую реалистичность.</w:t>
      </w:r>
    </w:p>
    <w:p w14:paraId="6D9CE185"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Беседа: Почему война называется Великой Отечественной?</w:t>
      </w:r>
    </w:p>
    <w:p w14:paraId="36849292"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ВЕЛИКАЯ ОТЕЧЕСТВЕННА ВОЙНА - самая крупная война в истории человечества. Слово «</w:t>
      </w:r>
      <w:proofErr w:type="gramStart"/>
      <w:r w:rsidRPr="00196516">
        <w:rPr>
          <w:rFonts w:ascii="Times New Roman" w:eastAsia="Times New Roman" w:hAnsi="Times New Roman" w:cs="Times New Roman"/>
          <w:color w:val="000000"/>
          <w:sz w:val="24"/>
          <w:szCs w:val="24"/>
        </w:rPr>
        <w:t>великий</w:t>
      </w:r>
      <w:proofErr w:type="gramEnd"/>
      <w:r w:rsidRPr="00196516">
        <w:rPr>
          <w:rFonts w:ascii="Times New Roman" w:eastAsia="Times New Roman" w:hAnsi="Times New Roman" w:cs="Times New Roman"/>
          <w:color w:val="000000"/>
          <w:sz w:val="24"/>
          <w:szCs w:val="24"/>
        </w:rPr>
        <w:t xml:space="preserve">»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w:t>
      </w:r>
      <w:proofErr w:type="gramStart"/>
      <w:r w:rsidRPr="00196516">
        <w:rPr>
          <w:rFonts w:ascii="Times New Roman" w:eastAsia="Times New Roman" w:hAnsi="Times New Roman" w:cs="Times New Roman"/>
          <w:color w:val="000000"/>
          <w:sz w:val="24"/>
          <w:szCs w:val="24"/>
        </w:rPr>
        <w:t>долгих</w:t>
      </w:r>
      <w:proofErr w:type="gramEnd"/>
      <w:r w:rsidRPr="00196516">
        <w:rPr>
          <w:rFonts w:ascii="Times New Roman" w:eastAsia="Times New Roman" w:hAnsi="Times New Roman" w:cs="Times New Roman"/>
          <w:color w:val="000000"/>
          <w:sz w:val="24"/>
          <w:szCs w:val="24"/>
        </w:rPr>
        <w:t xml:space="preserve"> четыре года, а победа в ней потребовала от нашего народа громадного напряжения всех физических и духовных сил.</w:t>
      </w:r>
    </w:p>
    <w:p w14:paraId="16F7AA35" w14:textId="239038F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Отечественной войной она называется потому, что эта война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w:t>
      </w:r>
    </w:p>
    <w:p w14:paraId="36496B73"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Теперь вы знаете, что одна из самых жестоких и кровопролитных войн в истории России называлась Великой Отечественной войной.</w:t>
      </w:r>
    </w:p>
    <w:p w14:paraId="39ABFD75"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Нападение Германии на Советский Союз было неожиданным.</w:t>
      </w:r>
    </w:p>
    <w:p w14:paraId="162753D0"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22 июня в 12 часов дня по радио сообщили о нападении на нашу страну фашисткой Германии. Молодые люди снимали школьную форму, надевали шинели и прямо со школьной скамьи шли на войну.</w:t>
      </w:r>
    </w:p>
    <w:p w14:paraId="7DC71206"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Каждый день эшелоны увозили бойцов на фронт. Все народы Советского Союза поднялись на борьбу с врагом!</w:t>
      </w:r>
    </w:p>
    <w:p w14:paraId="590B6A9C"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lastRenderedPageBreak/>
        <w:t>По масштабам человеческих жертв и разрушений эта война превзошла все войны, которые были на нашей планете. Было уничтожено огромное количество людей.</w:t>
      </w:r>
    </w:p>
    <w:p w14:paraId="2605DB62"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Ужас и потери Второй мировой войны объединили людей в борьбе против фашизма.</w:t>
      </w:r>
    </w:p>
    <w:p w14:paraId="49BE09FB"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9 мая 1945 года для России навечно стало великой датой - ДЕНЬ ПОБЕДЫ над Фашисткой Германией.</w:t>
      </w:r>
    </w:p>
    <w:p w14:paraId="1A91B1AF"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Беседа на тему «Этот день мы приближали, как могли»</w:t>
      </w:r>
    </w:p>
    <w:p w14:paraId="625A55B2"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Скоро все люди нашей страны и других стран будут отмечать праздник День Победы. Наш народ от мала до </w:t>
      </w:r>
      <w:proofErr w:type="gramStart"/>
      <w:r w:rsidRPr="00196516">
        <w:rPr>
          <w:rFonts w:ascii="Times New Roman" w:eastAsia="Times New Roman" w:hAnsi="Times New Roman" w:cs="Times New Roman"/>
          <w:color w:val="000000"/>
          <w:sz w:val="24"/>
          <w:szCs w:val="24"/>
        </w:rPr>
        <w:t>велика</w:t>
      </w:r>
      <w:proofErr w:type="gramEnd"/>
      <w:r w:rsidRPr="00196516">
        <w:rPr>
          <w:rFonts w:ascii="Times New Roman" w:eastAsia="Times New Roman" w:hAnsi="Times New Roman" w:cs="Times New Roman"/>
          <w:color w:val="000000"/>
          <w:sz w:val="24"/>
          <w:szCs w:val="24"/>
        </w:rPr>
        <w:t xml:space="preserve"> поднялся на защиту Родины. Люди разных национальностей, взрослые и дети воевали с врагами. Война была очень жестокой, она принесла много горя и слез, разруху и голод. Погибло больше 20 миллионов человек, она превратила города и посёлки в руины, вывела из строя заводы и фабрики. Много горя и страха принесла война. Но, несмотря на голод, холод и разруху наш народ победил. Он победил страшного врага, который поработил много государств и заставил их жить в страхе – он победил фашизм. Но люди выстояли и победили. Война закончилась 9 мая. Этот день и стал в нашей стране великим праздником. В этот день чтят память тех, кто погиб, и кланяются всем тем, кто остался жив.</w:t>
      </w:r>
    </w:p>
    <w:p w14:paraId="3E9686AC"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Во время войны по всей стране открывались госпитали, где лечили раненых солдат. И первыми помощниками, санитарами были дети. Они ухаживали за больными, писали за тяжелораненых письма домой, устраивали для бойцов концерты. Но не всех получалось эвакуировать. Много детей осталось на оккупированных территориях. Часто родители погибали, и дети оставались одни. Иногда их оставляли в действующей армии. Таких ребят называли «сыновьями полка».</w:t>
      </w:r>
    </w:p>
    <w:p w14:paraId="2FB95BBD"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Я вам расскажу про одного такого маленького бойца. Звали его Петя Захватаев. Он служил во взводе обеспечения и на телеге доставлял бойцам боеприпасы. У него не было автомата. Его наградили медалью «За отвагу». Дело было так. У бойцов, оборонявших важную высоту, кончились патроны и гранаты. Несколько смельчаков пытались пробиться к высотке с патронами, но все подступы простреливались, и </w:t>
      </w:r>
      <w:proofErr w:type="gramStart"/>
      <w:r w:rsidRPr="00196516">
        <w:rPr>
          <w:rFonts w:ascii="Times New Roman" w:eastAsia="Times New Roman" w:hAnsi="Times New Roman" w:cs="Times New Roman"/>
          <w:color w:val="000000"/>
          <w:sz w:val="24"/>
          <w:szCs w:val="24"/>
        </w:rPr>
        <w:t>подползти</w:t>
      </w:r>
      <w:proofErr w:type="gramEnd"/>
      <w:r w:rsidRPr="00196516">
        <w:rPr>
          <w:rFonts w:ascii="Times New Roman" w:eastAsia="Times New Roman" w:hAnsi="Times New Roman" w:cs="Times New Roman"/>
          <w:color w:val="000000"/>
          <w:sz w:val="24"/>
          <w:szCs w:val="24"/>
        </w:rPr>
        <w:t xml:space="preserve"> никак не удавалось. Тогда Петя уложил часть боеприпасов в волокушу, надел лямку через плечо и пополз по-пластунски. Но он опоздал. Наши солдаты уже отступили. Когда Петя оказался на высотке, он увидел, что </w:t>
      </w:r>
      <w:proofErr w:type="gramStart"/>
      <w:r w:rsidRPr="00196516">
        <w:rPr>
          <w:rFonts w:ascii="Times New Roman" w:eastAsia="Times New Roman" w:hAnsi="Times New Roman" w:cs="Times New Roman"/>
          <w:color w:val="000000"/>
          <w:sz w:val="24"/>
          <w:szCs w:val="24"/>
        </w:rPr>
        <w:t>наступают фашисты и наших бойцов нет</w:t>
      </w:r>
      <w:proofErr w:type="gramEnd"/>
      <w:r w:rsidRPr="00196516">
        <w:rPr>
          <w:rFonts w:ascii="Times New Roman" w:eastAsia="Times New Roman" w:hAnsi="Times New Roman" w:cs="Times New Roman"/>
          <w:color w:val="000000"/>
          <w:sz w:val="24"/>
          <w:szCs w:val="24"/>
        </w:rPr>
        <w:t xml:space="preserve">. Тогда мальчик стал отстреливаться сам. Стрельбу услышали, и наши бойцы пришли ему на помощь. На следующий день командир вручил 14-летнему солдату медаль «За отвагу». Сейчас мы попробуем доставить боеприпасы вот до этой высотки. Многие дети сражались вместе </w:t>
      </w:r>
      <w:proofErr w:type="gramStart"/>
      <w:r w:rsidRPr="00196516">
        <w:rPr>
          <w:rFonts w:ascii="Times New Roman" w:eastAsia="Times New Roman" w:hAnsi="Times New Roman" w:cs="Times New Roman"/>
          <w:color w:val="000000"/>
          <w:sz w:val="24"/>
          <w:szCs w:val="24"/>
        </w:rPr>
        <w:t>со</w:t>
      </w:r>
      <w:proofErr w:type="gramEnd"/>
      <w:r w:rsidRPr="00196516">
        <w:rPr>
          <w:rFonts w:ascii="Times New Roman" w:eastAsia="Times New Roman" w:hAnsi="Times New Roman" w:cs="Times New Roman"/>
          <w:color w:val="000000"/>
          <w:sz w:val="24"/>
          <w:szCs w:val="24"/>
        </w:rPr>
        <w:t xml:space="preserve"> взрослыми в партизанских отрядах. Рядом с именами легендарных героев войны Ивана Панфилова, Дмитрия Карбышева и многих других мы называем имена юных Героев Советского Союза, пионеров… (Показывает на стенд с портретами пионеров-героев и называет их.) Володя Дубинин, Валера Волков, Нина Сагайдак, Валя Котик, Марат </w:t>
      </w:r>
      <w:proofErr w:type="spellStart"/>
      <w:r w:rsidRPr="00196516">
        <w:rPr>
          <w:rFonts w:ascii="Times New Roman" w:eastAsia="Times New Roman" w:hAnsi="Times New Roman" w:cs="Times New Roman"/>
          <w:color w:val="000000"/>
          <w:sz w:val="24"/>
          <w:szCs w:val="24"/>
        </w:rPr>
        <w:t>Казей</w:t>
      </w:r>
      <w:proofErr w:type="spellEnd"/>
      <w:r w:rsidRPr="00196516">
        <w:rPr>
          <w:rFonts w:ascii="Times New Roman" w:eastAsia="Times New Roman" w:hAnsi="Times New Roman" w:cs="Times New Roman"/>
          <w:color w:val="000000"/>
          <w:sz w:val="24"/>
          <w:szCs w:val="24"/>
        </w:rPr>
        <w:t>, Зина Портнова.</w:t>
      </w:r>
    </w:p>
    <w:p w14:paraId="750120AC" w14:textId="625B22C5"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Мы с вами уже знаем о подвигах этих пионеров-героев. Сегодня я расскажу вам о Лене Голикове. Всю ночь группа партизан-разведчиков лежала в засаде у шоссе. Но дорога была тихой и пустынной. Под утро командир дал команду к отходу. Все партизаны ушли. Замешкался только Ленька. Только он собрался догонять </w:t>
      </w:r>
      <w:proofErr w:type="gramStart"/>
      <w:r w:rsidRPr="00196516">
        <w:rPr>
          <w:rFonts w:ascii="Times New Roman" w:eastAsia="Times New Roman" w:hAnsi="Times New Roman" w:cs="Times New Roman"/>
          <w:color w:val="000000"/>
          <w:sz w:val="24"/>
          <w:szCs w:val="24"/>
        </w:rPr>
        <w:t>своих</w:t>
      </w:r>
      <w:proofErr w:type="gramEnd"/>
      <w:r w:rsidRPr="00196516">
        <w:rPr>
          <w:rFonts w:ascii="Times New Roman" w:eastAsia="Times New Roman" w:hAnsi="Times New Roman" w:cs="Times New Roman"/>
          <w:color w:val="000000"/>
          <w:sz w:val="24"/>
          <w:szCs w:val="24"/>
        </w:rPr>
        <w:t xml:space="preserve">, как показалась легковая машина. Отважный мальчик бросил гранату. Из машины выскочил и побежал немецкий офицер с портфелем. «Штабные документы!»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обрадовался юный партизан и бросился за фашистом. Короткая очередь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и офицер рухнул в траву. Когда Ленька вернулся в партизанский лагерь, на нем был немецкий китель с генеральскими погонами. На груди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два автомата: свой и трофейный. А в руках портфель, в котором оказались секретные чертежи новой мины. Много юных бойцов погибло в борьбе. Вечная слава героям! А знаете ли вы, что одной из первых песен, написанных в первые дни войны, была «Священная война»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песня </w:t>
      </w:r>
      <w:proofErr w:type="spellStart"/>
      <w:r w:rsidRPr="00196516">
        <w:rPr>
          <w:rFonts w:ascii="Times New Roman" w:eastAsia="Times New Roman" w:hAnsi="Times New Roman" w:cs="Times New Roman"/>
          <w:color w:val="000000"/>
          <w:sz w:val="24"/>
          <w:szCs w:val="24"/>
        </w:rPr>
        <w:t>А.Александрова</w:t>
      </w:r>
      <w:proofErr w:type="spellEnd"/>
      <w:r w:rsidRPr="00196516">
        <w:rPr>
          <w:rFonts w:ascii="Times New Roman" w:eastAsia="Times New Roman" w:hAnsi="Times New Roman" w:cs="Times New Roman"/>
          <w:color w:val="000000"/>
          <w:sz w:val="24"/>
          <w:szCs w:val="24"/>
        </w:rPr>
        <w:t xml:space="preserve"> и В. Лебедева – Кумача. На одном из занятий вы ее уже слышали. Она вам запомнилась? Почему? Знаете, как она была создана?</w:t>
      </w:r>
    </w:p>
    <w:p w14:paraId="474F5D78"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lastRenderedPageBreak/>
        <w:t>Александр Васильевич Александров, автор музыки гимна нашей страны, профессор Московской консерватории написал несколько песен для своего ансамбля, многие из них были посвящены солдатской жизни. Впервые дни войны многие артисты ансамбля были отправлены на фронт, лишь одна группа осталась в Москве для проводов солдат, уходящих на войну. Александру Васильевичу предложили написать музыку к стихам, которые были напечатаны в газете «Известия» на второй день войны. Стихи сразу же понравились композитору. Он отложил все дела, взял газету с напечатанными стихами и срочно уехал домой, чтобы работать над песней. Через несколько часов музыка была готова. Александр Васильевич вернулся к артистам своего ансамбля и исполнил свою новую песню. Она буквально потрясла всех. Тут же песня была выучена и исполнена группой ансамбля. И все, кто слышал ее в те минуты, понял, что родился боевой гимн редкой призывной силы. Вскоре «Священную войну» пели по всей стране. Она звучала каждое утро по радио сразу после Кремлевских курантов. Ее слышали на переднем краю фронта, в тылу, в партизанских отрядах. Песня шла с солдатами в бой, вливала в них новые силы, отвагу, смелость. Эту песню знают все люди нашей страны – пожилые и молодые. Эта песня – гимн мужества и стойкости нашего народа. Теперь ее будете помнить и вы. Предлагаю еще раз ее послушать.</w:t>
      </w:r>
    </w:p>
    <w:p w14:paraId="4AC1AF84"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Война закончилась 9 мая. Этот день и стал в нашей стране великим праздником. В этот день чтят память тех, кто погиб, и кланяются всем тем, кто остался жив. Каждый год 9 мая в честь Великой Победы гремит салют. Вечернее небо расцвечивается яркими праздничными огнями. Отгремела война, на землю пришел мир. Благодарные люди поставили памятники воинам-освободителям. Один из них находится в Трептов-Парке в Берлине – это памятник Воину-освободителю с девочкой на руках. На нашей Родине после войны осталось много братских могил, на которых всегда лежат живые цветы. Эти цветы – знак нашей памяти и глубочайшей благодарности тем, кто в боях</w:t>
      </w:r>
    </w:p>
    <w:p w14:paraId="03773C84"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отстаивал нашу Родину и погиб за нее. НИКТО НЕ ЗАБЫТ, НИЧТО НЕ ЗАБЫТО.</w:t>
      </w:r>
    </w:p>
    <w:p w14:paraId="1059341A"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Викторина</w:t>
      </w:r>
    </w:p>
    <w:p w14:paraId="49307A00"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Дети, сегодня мы с Вами проведём викторину, посвящённую Великой Отечественной войне и Дню Победы.</w:t>
      </w:r>
    </w:p>
    <w:p w14:paraId="63C52073" w14:textId="36E80B70"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«Викторина»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это слово означающее «победа». В нашей игре будет целая команда победителей, которые правильно ответят на все мои вопросы и получат медали.</w:t>
      </w:r>
    </w:p>
    <w:p w14:paraId="1C7ABC70"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Вопросы детям:</w:t>
      </w:r>
    </w:p>
    <w:p w14:paraId="2B9BD44E" w14:textId="77777777" w:rsidR="009F6347" w:rsidRPr="00196516" w:rsidRDefault="009F6347" w:rsidP="00196516">
      <w:pPr>
        <w:numPr>
          <w:ilvl w:val="0"/>
          <w:numId w:val="3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Какой праздник отмечает наша страна 9 мая? (День Победы)</w:t>
      </w:r>
    </w:p>
    <w:p w14:paraId="142C6FFB" w14:textId="77777777" w:rsidR="009F6347" w:rsidRPr="00196516" w:rsidRDefault="009F6347" w:rsidP="00196516">
      <w:pPr>
        <w:numPr>
          <w:ilvl w:val="0"/>
          <w:numId w:val="3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Почему он так называется? (9 мая каждого года наша великая страна отмечает праздник победы СССР над фашисткой Германией в Великой Отечественной войне, проходившей с 1941 по 1945 год)</w:t>
      </w:r>
    </w:p>
    <w:p w14:paraId="07D0BA24" w14:textId="77777777" w:rsidR="009F6347" w:rsidRPr="00196516" w:rsidRDefault="009F6347" w:rsidP="00196516">
      <w:pPr>
        <w:numPr>
          <w:ilvl w:val="0"/>
          <w:numId w:val="3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Как называют в наше время людей воевавших во времена Великой Отечественной войны? (ветераны)</w:t>
      </w:r>
    </w:p>
    <w:p w14:paraId="6D81B544" w14:textId="77777777" w:rsidR="009F6347" w:rsidRPr="00196516" w:rsidRDefault="009F6347" w:rsidP="00196516">
      <w:pPr>
        <w:numPr>
          <w:ilvl w:val="0"/>
          <w:numId w:val="3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Чем сражались бойцы? (танки, пулемёты, пушки, «катюши», пистолеты, винтовка, автоматы)</w:t>
      </w:r>
    </w:p>
    <w:p w14:paraId="2413E8C4" w14:textId="77777777" w:rsidR="009F6347" w:rsidRPr="00196516" w:rsidRDefault="009F6347" w:rsidP="00196516">
      <w:pPr>
        <w:numPr>
          <w:ilvl w:val="0"/>
          <w:numId w:val="3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Как проводили досуг между боями наши защитники? (пели песни, играли на гармошке)</w:t>
      </w:r>
    </w:p>
    <w:p w14:paraId="2AD572CF" w14:textId="77777777" w:rsidR="009F6347" w:rsidRPr="00196516" w:rsidRDefault="009F6347" w:rsidP="00196516">
      <w:pPr>
        <w:numPr>
          <w:ilvl w:val="0"/>
          <w:numId w:val="3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Какие цветы принято дарить на праздник 9 мая? (Гвоздики)</w:t>
      </w:r>
    </w:p>
    <w:p w14:paraId="59A22D3D" w14:textId="77777777" w:rsidR="009F6347" w:rsidRPr="00196516" w:rsidRDefault="009F6347" w:rsidP="00196516">
      <w:pPr>
        <w:numPr>
          <w:ilvl w:val="0"/>
          <w:numId w:val="3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Кто был врагом в ВОВ? (фашисты)</w:t>
      </w:r>
    </w:p>
    <w:p w14:paraId="3DAE6649" w14:textId="77777777" w:rsidR="009F6347" w:rsidRPr="00196516" w:rsidRDefault="009F6347" w:rsidP="00196516">
      <w:pPr>
        <w:numPr>
          <w:ilvl w:val="0"/>
          <w:numId w:val="3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Как празднуют ДЕНЬ ПОБЕДЫ 9 мая? (Салют, Полевая кухня, концерты, праздничный стол)</w:t>
      </w:r>
    </w:p>
    <w:p w14:paraId="6696D24A" w14:textId="77777777" w:rsidR="009F6347" w:rsidRPr="00196516" w:rsidRDefault="009F6347" w:rsidP="00196516">
      <w:pPr>
        <w:numPr>
          <w:ilvl w:val="0"/>
          <w:numId w:val="30"/>
        </w:numPr>
        <w:spacing w:after="0" w:line="240" w:lineRule="auto"/>
        <w:ind w:left="0"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Какого цвета флага Знамени Победы над фашистской Германией? (красного).</w:t>
      </w:r>
    </w:p>
    <w:p w14:paraId="430E3D92" w14:textId="77777777"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b/>
          <w:bCs/>
          <w:color w:val="000000"/>
          <w:sz w:val="24"/>
          <w:szCs w:val="24"/>
        </w:rPr>
        <w:t>Советы родителям «Как рассказать детям о войне».</w:t>
      </w:r>
    </w:p>
    <w:p w14:paraId="145CD7F8" w14:textId="56CA7D15"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Первый способ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говорите об этом с ребенком!</w:t>
      </w:r>
    </w:p>
    <w:p w14:paraId="48D5F4F9" w14:textId="47E60ABD"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Второй способ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просмотр тематических передач по телевизору вместе с детьми. Только здесь следует оговорка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не все подряд. Идеальными для просмотра станут старые военные фильмы, в которых раскрыт смысл, которые несут в себе доброту, свет, веру в </w:t>
      </w:r>
      <w:r w:rsidRPr="00196516">
        <w:rPr>
          <w:rFonts w:ascii="Times New Roman" w:eastAsia="Times New Roman" w:hAnsi="Times New Roman" w:cs="Times New Roman"/>
          <w:color w:val="000000"/>
          <w:sz w:val="24"/>
          <w:szCs w:val="24"/>
        </w:rPr>
        <w:lastRenderedPageBreak/>
        <w:t>Победу. Это «В бой идут одни старики», «Максим Перепелица», «Офицеры», «А зори здесь тихие», «Журавли». Параллельно с ними посмотрите всей семьей военный парад, концерты военных песен.</w:t>
      </w:r>
    </w:p>
    <w:p w14:paraId="5323D0EB" w14:textId="0FC21C84"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Третий способ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общение с ветеранами. Зачастую пожилые люди легче находят контакт с детьми, нежели родители. И они обязательно подберут нужные слова, рассказывая ребенку о пережитом.</w:t>
      </w:r>
    </w:p>
    <w:p w14:paraId="2012A6C2" w14:textId="30BFD8B9"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Четвертый способ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расскажите о ваших воевавших предках.</w:t>
      </w:r>
    </w:p>
    <w:p w14:paraId="06941CB9" w14:textId="539E348A"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Пятый способ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делайте упор на юный возраст солдат, ушедших на войну. Постоянно упоминайте в рассказах о том, что те, кого сейчас называют героями, в то время были обычными ребятами, такого же возраста, как и ваши дети, с такими же интересами.</w:t>
      </w:r>
    </w:p>
    <w:p w14:paraId="7B1E9A2E" w14:textId="7DB288F5"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Шестой способ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договоритесь с воспитателями детского сада о том, что 9 мая они будут проводить с детьми утренники на тему Войны. Проведение таких мероприятий оставляет в душе ребенка глубокий след, заставляет прочувствовать и прожить кусочек той, военной жизни самому.</w:t>
      </w:r>
    </w:p>
    <w:p w14:paraId="600DC0A8" w14:textId="30E1A3CC" w:rsidR="009F6347" w:rsidRPr="00196516" w:rsidRDefault="009F6347" w:rsidP="00196516">
      <w:pPr>
        <w:spacing w:after="0" w:line="240" w:lineRule="auto"/>
        <w:ind w:firstLine="567"/>
        <w:jc w:val="both"/>
        <w:rPr>
          <w:rFonts w:ascii="Times New Roman" w:eastAsia="Times New Roman" w:hAnsi="Times New Roman" w:cs="Times New Roman"/>
          <w:color w:val="000000"/>
          <w:sz w:val="24"/>
          <w:szCs w:val="24"/>
        </w:rPr>
      </w:pPr>
      <w:r w:rsidRPr="00196516">
        <w:rPr>
          <w:rFonts w:ascii="Times New Roman" w:eastAsia="Times New Roman" w:hAnsi="Times New Roman" w:cs="Times New Roman"/>
          <w:color w:val="000000"/>
          <w:sz w:val="24"/>
          <w:szCs w:val="24"/>
        </w:rPr>
        <w:t xml:space="preserve">Седьмой способ </w:t>
      </w:r>
      <w:r w:rsidR="00196516">
        <w:rPr>
          <w:rFonts w:ascii="Times New Roman" w:eastAsia="Times New Roman" w:hAnsi="Times New Roman" w:cs="Times New Roman"/>
          <w:color w:val="000000"/>
          <w:sz w:val="24"/>
          <w:szCs w:val="24"/>
        </w:rPr>
        <w:t>-</w:t>
      </w:r>
      <w:r w:rsidRPr="00196516">
        <w:rPr>
          <w:rFonts w:ascii="Times New Roman" w:eastAsia="Times New Roman" w:hAnsi="Times New Roman" w:cs="Times New Roman"/>
          <w:color w:val="000000"/>
          <w:sz w:val="24"/>
          <w:szCs w:val="24"/>
        </w:rPr>
        <w:t xml:space="preserve"> посещение памятных мест.</w:t>
      </w:r>
      <w:bookmarkEnd w:id="0"/>
      <w:bookmarkEnd w:id="2"/>
    </w:p>
    <w:sectPr w:rsidR="009F6347" w:rsidRPr="00196516" w:rsidSect="00A94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FC22106"/>
    <w:lvl w:ilvl="0">
      <w:numFmt w:val="bullet"/>
      <w:lvlText w:val="*"/>
      <w:lvlJc w:val="left"/>
    </w:lvl>
  </w:abstractNum>
  <w:abstractNum w:abstractNumId="1">
    <w:nsid w:val="02007552"/>
    <w:multiLevelType w:val="multilevel"/>
    <w:tmpl w:val="1E7A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F2678"/>
    <w:multiLevelType w:val="multilevel"/>
    <w:tmpl w:val="0A060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530306"/>
    <w:multiLevelType w:val="multilevel"/>
    <w:tmpl w:val="6324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724F69"/>
    <w:multiLevelType w:val="multilevel"/>
    <w:tmpl w:val="7F92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897665"/>
    <w:multiLevelType w:val="multilevel"/>
    <w:tmpl w:val="9E2A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564D0"/>
    <w:multiLevelType w:val="multilevel"/>
    <w:tmpl w:val="BBE2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8447A1"/>
    <w:multiLevelType w:val="multilevel"/>
    <w:tmpl w:val="3D2A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E83DC8"/>
    <w:multiLevelType w:val="multilevel"/>
    <w:tmpl w:val="BC58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DC6B10"/>
    <w:multiLevelType w:val="multilevel"/>
    <w:tmpl w:val="398C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437F85"/>
    <w:multiLevelType w:val="multilevel"/>
    <w:tmpl w:val="E0F4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D6788A"/>
    <w:multiLevelType w:val="multilevel"/>
    <w:tmpl w:val="114A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980B1F"/>
    <w:multiLevelType w:val="multilevel"/>
    <w:tmpl w:val="C610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9C1C34"/>
    <w:multiLevelType w:val="multilevel"/>
    <w:tmpl w:val="77C4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9D02DD"/>
    <w:multiLevelType w:val="multilevel"/>
    <w:tmpl w:val="2888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BB6738"/>
    <w:multiLevelType w:val="multilevel"/>
    <w:tmpl w:val="334C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6B637B"/>
    <w:multiLevelType w:val="multilevel"/>
    <w:tmpl w:val="58C0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BE3746"/>
    <w:multiLevelType w:val="multilevel"/>
    <w:tmpl w:val="846E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C41D52"/>
    <w:multiLevelType w:val="multilevel"/>
    <w:tmpl w:val="EDEA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1643F3"/>
    <w:multiLevelType w:val="multilevel"/>
    <w:tmpl w:val="26A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5C49B3"/>
    <w:multiLevelType w:val="multilevel"/>
    <w:tmpl w:val="3010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67410A"/>
    <w:multiLevelType w:val="multilevel"/>
    <w:tmpl w:val="CBB8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9514B6"/>
    <w:multiLevelType w:val="multilevel"/>
    <w:tmpl w:val="9C8C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F33A07"/>
    <w:multiLevelType w:val="multilevel"/>
    <w:tmpl w:val="BEC63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D135F8"/>
    <w:multiLevelType w:val="multilevel"/>
    <w:tmpl w:val="52B4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C9392D"/>
    <w:multiLevelType w:val="multilevel"/>
    <w:tmpl w:val="5AF6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D2676B"/>
    <w:multiLevelType w:val="multilevel"/>
    <w:tmpl w:val="9D98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621CAB"/>
    <w:multiLevelType w:val="multilevel"/>
    <w:tmpl w:val="2AB8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9D27C8"/>
    <w:multiLevelType w:val="multilevel"/>
    <w:tmpl w:val="AF62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283"/>
        <w:lvlJc w:val="left"/>
        <w:rPr>
          <w:rFonts w:ascii="Times New Roman" w:hAnsi="Times New Roman" w:hint="default"/>
        </w:rPr>
      </w:lvl>
    </w:lvlOverride>
  </w:num>
  <w:num w:numId="2">
    <w:abstractNumId w:val="0"/>
    <w:lvlOverride w:ilvl="0">
      <w:lvl w:ilvl="0">
        <w:numFmt w:val="bullet"/>
        <w:lvlText w:val="—"/>
        <w:legacy w:legacy="1" w:legacySpace="0" w:legacyIndent="224"/>
        <w:lvlJc w:val="left"/>
        <w:rPr>
          <w:rFonts w:ascii="Arial" w:hAnsi="Arial" w:hint="default"/>
        </w:rPr>
      </w:lvl>
    </w:lvlOverride>
  </w:num>
  <w:num w:numId="3">
    <w:abstractNumId w:val="22"/>
  </w:num>
  <w:num w:numId="4">
    <w:abstractNumId w:val="19"/>
  </w:num>
  <w:num w:numId="5">
    <w:abstractNumId w:val="2"/>
  </w:num>
  <w:num w:numId="6">
    <w:abstractNumId w:val="26"/>
  </w:num>
  <w:num w:numId="7">
    <w:abstractNumId w:val="13"/>
  </w:num>
  <w:num w:numId="8">
    <w:abstractNumId w:val="25"/>
  </w:num>
  <w:num w:numId="9">
    <w:abstractNumId w:val="12"/>
  </w:num>
  <w:num w:numId="10">
    <w:abstractNumId w:val="21"/>
  </w:num>
  <w:num w:numId="11">
    <w:abstractNumId w:val="18"/>
  </w:num>
  <w:num w:numId="12">
    <w:abstractNumId w:val="3"/>
  </w:num>
  <w:num w:numId="13">
    <w:abstractNumId w:val="7"/>
  </w:num>
  <w:num w:numId="14">
    <w:abstractNumId w:val="4"/>
  </w:num>
  <w:num w:numId="15">
    <w:abstractNumId w:val="16"/>
  </w:num>
  <w:num w:numId="16">
    <w:abstractNumId w:val="1"/>
  </w:num>
  <w:num w:numId="17">
    <w:abstractNumId w:val="14"/>
  </w:num>
  <w:num w:numId="18">
    <w:abstractNumId w:val="15"/>
  </w:num>
  <w:num w:numId="19">
    <w:abstractNumId w:val="9"/>
  </w:num>
  <w:num w:numId="20">
    <w:abstractNumId w:val="23"/>
  </w:num>
  <w:num w:numId="21">
    <w:abstractNumId w:val="11"/>
  </w:num>
  <w:num w:numId="22">
    <w:abstractNumId w:val="5"/>
  </w:num>
  <w:num w:numId="23">
    <w:abstractNumId w:val="10"/>
  </w:num>
  <w:num w:numId="24">
    <w:abstractNumId w:val="17"/>
  </w:num>
  <w:num w:numId="25">
    <w:abstractNumId w:val="28"/>
  </w:num>
  <w:num w:numId="26">
    <w:abstractNumId w:val="20"/>
  </w:num>
  <w:num w:numId="27">
    <w:abstractNumId w:val="6"/>
  </w:num>
  <w:num w:numId="28">
    <w:abstractNumId w:val="8"/>
  </w:num>
  <w:num w:numId="29">
    <w:abstractNumId w:val="2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014"/>
    <w:rsid w:val="00051EEB"/>
    <w:rsid w:val="000A62C5"/>
    <w:rsid w:val="00186922"/>
    <w:rsid w:val="00196516"/>
    <w:rsid w:val="00213014"/>
    <w:rsid w:val="00352569"/>
    <w:rsid w:val="00382452"/>
    <w:rsid w:val="00450F40"/>
    <w:rsid w:val="005A3E4F"/>
    <w:rsid w:val="006A3821"/>
    <w:rsid w:val="006A5D82"/>
    <w:rsid w:val="00785C66"/>
    <w:rsid w:val="007E09B3"/>
    <w:rsid w:val="00813793"/>
    <w:rsid w:val="00835317"/>
    <w:rsid w:val="008E7AF8"/>
    <w:rsid w:val="009F6347"/>
    <w:rsid w:val="00A228F1"/>
    <w:rsid w:val="00A94C2D"/>
    <w:rsid w:val="00AD360C"/>
    <w:rsid w:val="00BC6255"/>
    <w:rsid w:val="00C11417"/>
    <w:rsid w:val="00CD42FB"/>
    <w:rsid w:val="00DD4209"/>
    <w:rsid w:val="00E57326"/>
    <w:rsid w:val="00EE1B42"/>
    <w:rsid w:val="00F87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2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82452"/>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30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uiPriority w:val="99"/>
    <w:rsid w:val="00382452"/>
    <w:rPr>
      <w:rFonts w:cs="Times New Roman"/>
    </w:rPr>
  </w:style>
  <w:style w:type="character" w:customStyle="1" w:styleId="10">
    <w:name w:val="Заголовок 1 Знак"/>
    <w:basedOn w:val="a0"/>
    <w:link w:val="1"/>
    <w:uiPriority w:val="99"/>
    <w:rsid w:val="00382452"/>
    <w:rPr>
      <w:rFonts w:ascii="Cambria" w:eastAsia="Times New Roman" w:hAnsi="Cambria" w:cs="Times New Roman"/>
      <w:b/>
      <w:bCs/>
      <w:kern w:val="32"/>
      <w:sz w:val="32"/>
      <w:szCs w:val="32"/>
    </w:rPr>
  </w:style>
  <w:style w:type="character" w:styleId="a4">
    <w:name w:val="Strong"/>
    <w:basedOn w:val="a0"/>
    <w:uiPriority w:val="99"/>
    <w:qFormat/>
    <w:rsid w:val="00382452"/>
    <w:rPr>
      <w:rFonts w:cs="Times New Roman"/>
      <w:b/>
      <w:bCs/>
    </w:rPr>
  </w:style>
  <w:style w:type="paragraph" w:styleId="a5">
    <w:name w:val="Normal (Web)"/>
    <w:basedOn w:val="a"/>
    <w:uiPriority w:val="99"/>
    <w:rsid w:val="0038245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824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24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82452"/>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30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uiPriority w:val="99"/>
    <w:rsid w:val="00382452"/>
    <w:rPr>
      <w:rFonts w:cs="Times New Roman"/>
    </w:rPr>
  </w:style>
  <w:style w:type="character" w:customStyle="1" w:styleId="10">
    <w:name w:val="Заголовок 1 Знак"/>
    <w:basedOn w:val="a0"/>
    <w:link w:val="1"/>
    <w:uiPriority w:val="99"/>
    <w:rsid w:val="00382452"/>
    <w:rPr>
      <w:rFonts w:ascii="Cambria" w:eastAsia="Times New Roman" w:hAnsi="Cambria" w:cs="Times New Roman"/>
      <w:b/>
      <w:bCs/>
      <w:kern w:val="32"/>
      <w:sz w:val="32"/>
      <w:szCs w:val="32"/>
    </w:rPr>
  </w:style>
  <w:style w:type="character" w:styleId="a4">
    <w:name w:val="Strong"/>
    <w:basedOn w:val="a0"/>
    <w:uiPriority w:val="99"/>
    <w:qFormat/>
    <w:rsid w:val="00382452"/>
    <w:rPr>
      <w:rFonts w:cs="Times New Roman"/>
      <w:b/>
      <w:bCs/>
    </w:rPr>
  </w:style>
  <w:style w:type="paragraph" w:styleId="a5">
    <w:name w:val="Normal (Web)"/>
    <w:basedOn w:val="a"/>
    <w:uiPriority w:val="99"/>
    <w:rsid w:val="00382452"/>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824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24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73334">
      <w:bodyDiv w:val="1"/>
      <w:marLeft w:val="0"/>
      <w:marRight w:val="0"/>
      <w:marTop w:val="0"/>
      <w:marBottom w:val="0"/>
      <w:divBdr>
        <w:top w:val="none" w:sz="0" w:space="0" w:color="auto"/>
        <w:left w:val="none" w:sz="0" w:space="0" w:color="auto"/>
        <w:bottom w:val="none" w:sz="0" w:space="0" w:color="auto"/>
        <w:right w:val="none" w:sz="0" w:space="0" w:color="auto"/>
      </w:divBdr>
    </w:div>
    <w:div w:id="768432936">
      <w:bodyDiv w:val="1"/>
      <w:marLeft w:val="0"/>
      <w:marRight w:val="0"/>
      <w:marTop w:val="0"/>
      <w:marBottom w:val="0"/>
      <w:divBdr>
        <w:top w:val="none" w:sz="0" w:space="0" w:color="auto"/>
        <w:left w:val="none" w:sz="0" w:space="0" w:color="auto"/>
        <w:bottom w:val="none" w:sz="0" w:space="0" w:color="auto"/>
        <w:right w:val="none" w:sz="0" w:space="0" w:color="auto"/>
      </w:divBdr>
    </w:div>
    <w:div w:id="1014453328">
      <w:bodyDiv w:val="1"/>
      <w:marLeft w:val="0"/>
      <w:marRight w:val="0"/>
      <w:marTop w:val="0"/>
      <w:marBottom w:val="0"/>
      <w:divBdr>
        <w:top w:val="none" w:sz="0" w:space="0" w:color="auto"/>
        <w:left w:val="none" w:sz="0" w:space="0" w:color="auto"/>
        <w:bottom w:val="none" w:sz="0" w:space="0" w:color="auto"/>
        <w:right w:val="none" w:sz="0" w:space="0" w:color="auto"/>
      </w:divBdr>
    </w:div>
    <w:div w:id="1091125796">
      <w:bodyDiv w:val="1"/>
      <w:marLeft w:val="0"/>
      <w:marRight w:val="0"/>
      <w:marTop w:val="0"/>
      <w:marBottom w:val="0"/>
      <w:divBdr>
        <w:top w:val="none" w:sz="0" w:space="0" w:color="auto"/>
        <w:left w:val="none" w:sz="0" w:space="0" w:color="auto"/>
        <w:bottom w:val="none" w:sz="0" w:space="0" w:color="auto"/>
        <w:right w:val="none" w:sz="0" w:space="0" w:color="auto"/>
      </w:divBdr>
    </w:div>
    <w:div w:id="180172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3836</Words>
  <Characters>21871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Ромашка</dc:creator>
  <cp:lastModifiedBy>ноорд</cp:lastModifiedBy>
  <cp:revision>2</cp:revision>
  <dcterms:created xsi:type="dcterms:W3CDTF">2026-08-12T15:40:00Z</dcterms:created>
  <dcterms:modified xsi:type="dcterms:W3CDTF">2026-08-12T15:40:00Z</dcterms:modified>
</cp:coreProperties>
</file>